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11" w:rsidRDefault="00B13711" w:rsidP="00B13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ЗАТВЕРДЖУЮ</w:t>
      </w:r>
    </w:p>
    <w:p w:rsidR="00B13711" w:rsidRDefault="00B13711" w:rsidP="00B13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Наказ № ______</w:t>
      </w:r>
    </w:p>
    <w:p w:rsidR="00B13711" w:rsidRDefault="00B13711" w:rsidP="00B13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E522E5">
        <w:rPr>
          <w:b/>
          <w:sz w:val="24"/>
          <w:szCs w:val="24"/>
        </w:rPr>
        <w:t xml:space="preserve">                            від «___» ___________ 20 __</w:t>
      </w:r>
      <w:r>
        <w:rPr>
          <w:b/>
          <w:sz w:val="24"/>
          <w:szCs w:val="24"/>
        </w:rPr>
        <w:t xml:space="preserve"> р.</w:t>
      </w:r>
    </w:p>
    <w:p w:rsidR="00B13711" w:rsidRDefault="00B13711" w:rsidP="00B137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Директор ДНЗ «ПТУ № 40 </w:t>
      </w:r>
    </w:p>
    <w:p w:rsidR="00B13711" w:rsidRDefault="00B13711" w:rsidP="00B13711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м.Новоукраїнка»</w:t>
      </w:r>
    </w:p>
    <w:p w:rsidR="00B13711" w:rsidRDefault="00B13711" w:rsidP="00B137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____________  Сербіна Н.І.</w:t>
      </w:r>
    </w:p>
    <w:p w:rsidR="00B13711" w:rsidRDefault="00B13711" w:rsidP="00B13711">
      <w:pPr>
        <w:pStyle w:val="a3"/>
        <w:jc w:val="center"/>
        <w:rPr>
          <w:b/>
          <w:i/>
        </w:rPr>
      </w:pPr>
    </w:p>
    <w:p w:rsidR="00B13711" w:rsidRPr="00B13711" w:rsidRDefault="00B13711" w:rsidP="00B13711">
      <w:pPr>
        <w:pStyle w:val="a3"/>
        <w:jc w:val="center"/>
        <w:rPr>
          <w:b/>
          <w:i/>
        </w:rPr>
      </w:pPr>
      <w:r w:rsidRPr="00B13711">
        <w:rPr>
          <w:b/>
          <w:i/>
        </w:rPr>
        <w:t xml:space="preserve">План заходів </w:t>
      </w:r>
    </w:p>
    <w:p w:rsidR="00B13711" w:rsidRDefault="00B13711" w:rsidP="00B13711">
      <w:pPr>
        <w:jc w:val="center"/>
        <w:rPr>
          <w:b/>
          <w:i/>
        </w:rPr>
      </w:pPr>
      <w:r w:rsidRPr="00B13711">
        <w:rPr>
          <w:b/>
          <w:i/>
        </w:rPr>
        <w:t xml:space="preserve">щодо підготовки та проведення державної кваліфікаційної атестації у </w:t>
      </w:r>
    </w:p>
    <w:p w:rsidR="00B13711" w:rsidRDefault="00B13711" w:rsidP="00B13711">
      <w:pPr>
        <w:jc w:val="center"/>
        <w:rPr>
          <w:b/>
          <w:i/>
        </w:rPr>
      </w:pPr>
      <w:r w:rsidRPr="00B13711">
        <w:rPr>
          <w:b/>
          <w:i/>
        </w:rPr>
        <w:t xml:space="preserve">ДНЗ «Професійно-технічне  училище № 40 м. Новоукраїнка» </w:t>
      </w:r>
    </w:p>
    <w:p w:rsidR="00B13711" w:rsidRPr="00B13711" w:rsidRDefault="007F369E" w:rsidP="00B13711">
      <w:pPr>
        <w:jc w:val="center"/>
        <w:rPr>
          <w:b/>
          <w:i/>
        </w:rPr>
      </w:pPr>
      <w:r>
        <w:rPr>
          <w:b/>
          <w:i/>
        </w:rPr>
        <w:t>у 2016-2017</w:t>
      </w:r>
      <w:r w:rsidR="00B13711" w:rsidRPr="00B13711">
        <w:rPr>
          <w:b/>
          <w:i/>
        </w:rPr>
        <w:t xml:space="preserve"> навчальному році.</w:t>
      </w:r>
    </w:p>
    <w:p w:rsidR="00B13711" w:rsidRPr="0081398A" w:rsidRDefault="00B13711" w:rsidP="00B13711">
      <w:pPr>
        <w:pStyle w:val="a3"/>
        <w:jc w:val="center"/>
        <w:rPr>
          <w:sz w:val="24"/>
          <w:szCs w:val="24"/>
        </w:rPr>
      </w:pPr>
    </w:p>
    <w:tbl>
      <w:tblPr>
        <w:tblW w:w="10556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915"/>
        <w:gridCol w:w="2861"/>
        <w:gridCol w:w="3214"/>
      </w:tblGrid>
      <w:tr w:rsidR="00B13711" w:rsidRPr="00B13711" w:rsidTr="00301867">
        <w:trPr>
          <w:cantSplit/>
          <w:trHeight w:val="559"/>
          <w:jc w:val="center"/>
        </w:trPr>
        <w:tc>
          <w:tcPr>
            <w:tcW w:w="566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№</w:t>
            </w:r>
          </w:p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915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Зміст заходу</w:t>
            </w:r>
          </w:p>
        </w:tc>
        <w:tc>
          <w:tcPr>
            <w:tcW w:w="2861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3214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Виконавець</w:t>
            </w:r>
          </w:p>
        </w:tc>
      </w:tr>
      <w:tr w:rsidR="00B13711" w:rsidRPr="00B13711" w:rsidTr="00301867">
        <w:trPr>
          <w:jc w:val="center"/>
        </w:trPr>
        <w:tc>
          <w:tcPr>
            <w:tcW w:w="566" w:type="dxa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1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4</w:t>
            </w:r>
          </w:p>
        </w:tc>
      </w:tr>
      <w:tr w:rsidR="00B13711" w:rsidRPr="00B13711" w:rsidTr="00301867">
        <w:trPr>
          <w:jc w:val="center"/>
        </w:trPr>
        <w:tc>
          <w:tcPr>
            <w:tcW w:w="566" w:type="dxa"/>
          </w:tcPr>
          <w:p w:rsidR="00B13711" w:rsidRPr="00B13711" w:rsidRDefault="00B13711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:rsidR="00B13711" w:rsidRPr="00B13711" w:rsidRDefault="00B13711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Вивчення нормативних документів щодо порядку проведення державної кваліфікаційної атестації</w:t>
            </w:r>
          </w:p>
        </w:tc>
        <w:tc>
          <w:tcPr>
            <w:tcW w:w="2861" w:type="dxa"/>
          </w:tcPr>
          <w:p w:rsidR="00B13711" w:rsidRPr="00B13711" w:rsidRDefault="00B13711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Не пізніше ніж за два місяці до початку державної кваліфікаційної атестації</w:t>
            </w:r>
          </w:p>
        </w:tc>
        <w:tc>
          <w:tcPr>
            <w:tcW w:w="3214" w:type="dxa"/>
          </w:tcPr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B13711" w:rsidRPr="00B13711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E522E5" w:rsidRPr="00B13711" w:rsidTr="00301867">
        <w:trPr>
          <w:jc w:val="center"/>
        </w:trPr>
        <w:tc>
          <w:tcPr>
            <w:tcW w:w="566" w:type="dxa"/>
          </w:tcPr>
          <w:p w:rsidR="00E522E5" w:rsidRPr="00B13711" w:rsidRDefault="00E522E5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:rsidR="00E522E5" w:rsidRPr="00B13711" w:rsidRDefault="00E522E5" w:rsidP="00301867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Визначення складу державної кваліфікаційної комісії, погодження з відповідним регіональним органом управління освіти (</w:t>
            </w:r>
            <w:r w:rsidRPr="00B13711">
              <w:rPr>
                <w:i/>
                <w:sz w:val="24"/>
                <w:szCs w:val="24"/>
              </w:rPr>
              <w:t>департаментом освіти і науки</w:t>
            </w:r>
            <w:r w:rsidRPr="00B13711">
              <w:rPr>
                <w:sz w:val="24"/>
                <w:szCs w:val="24"/>
              </w:rPr>
              <w:t xml:space="preserve">), затвердження наказом </w:t>
            </w:r>
          </w:p>
        </w:tc>
        <w:tc>
          <w:tcPr>
            <w:tcW w:w="2861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На початку навчального року</w:t>
            </w:r>
          </w:p>
          <w:p w:rsidR="00E522E5" w:rsidRPr="00B13711" w:rsidRDefault="00E522E5" w:rsidP="007A7E3B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E522E5" w:rsidRPr="00B13711" w:rsidTr="00301867">
        <w:trPr>
          <w:trHeight w:val="1034"/>
          <w:jc w:val="center"/>
        </w:trPr>
        <w:tc>
          <w:tcPr>
            <w:tcW w:w="566" w:type="dxa"/>
          </w:tcPr>
          <w:p w:rsidR="00E522E5" w:rsidRPr="00B13711" w:rsidRDefault="00E522E5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3.</w:t>
            </w:r>
          </w:p>
        </w:tc>
        <w:tc>
          <w:tcPr>
            <w:tcW w:w="3915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Попереднє планування та розробка організаційних заходів щодо проведення державної кваліфікаційної атестації</w:t>
            </w:r>
          </w:p>
        </w:tc>
        <w:tc>
          <w:tcPr>
            <w:tcW w:w="2861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3214" w:type="dxa"/>
          </w:tcPr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522E5" w:rsidRPr="00B13711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E522E5" w:rsidRPr="00B13711" w:rsidTr="00301867">
        <w:trPr>
          <w:jc w:val="center"/>
        </w:trPr>
        <w:tc>
          <w:tcPr>
            <w:tcW w:w="566" w:type="dxa"/>
          </w:tcPr>
          <w:p w:rsidR="00E522E5" w:rsidRPr="00B13711" w:rsidRDefault="00E522E5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4.</w:t>
            </w:r>
          </w:p>
        </w:tc>
        <w:tc>
          <w:tcPr>
            <w:tcW w:w="3915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Проведення інструктивно-методичної наради при директорові про матеріальне та методичне забезпечення державної кваліфікаційної  атестації</w:t>
            </w:r>
          </w:p>
        </w:tc>
        <w:tc>
          <w:tcPr>
            <w:tcW w:w="2861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практики, або не пізніше ніж за місяць до початку державної кваліфікаційної атестації</w:t>
            </w:r>
          </w:p>
        </w:tc>
        <w:tc>
          <w:tcPr>
            <w:tcW w:w="3214" w:type="dxa"/>
          </w:tcPr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5.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Підготовка інформаційно-методичних матеріалів щодо проведення державної кваліфікаційної атестації:</w:t>
            </w:r>
          </w:p>
          <w:p w:rsidR="000F43B2" w:rsidRPr="00B13711" w:rsidRDefault="000F43B2" w:rsidP="00B13711">
            <w:pPr>
              <w:numPr>
                <w:ilvl w:val="0"/>
                <w:numId w:val="2"/>
              </w:num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інформаційні стенди та куточки з підготовки та проведення ДКА;</w:t>
            </w:r>
          </w:p>
          <w:p w:rsidR="000F43B2" w:rsidRPr="00B13711" w:rsidRDefault="000F43B2" w:rsidP="00B13711">
            <w:pPr>
              <w:numPr>
                <w:ilvl w:val="0"/>
                <w:numId w:val="2"/>
              </w:num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папки нормативно-правових та інструктивно-методичних матеріалів по підготовці ДКА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Методист: Залужна Л.Б.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 методичних комісій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6.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Видання наказу «Про проведення державної кваліфікаційної атеста</w:t>
            </w:r>
            <w:r>
              <w:rPr>
                <w:sz w:val="24"/>
                <w:szCs w:val="24"/>
              </w:rPr>
              <w:t>ц</w:t>
            </w:r>
            <w:r w:rsidR="007F369E">
              <w:rPr>
                <w:sz w:val="24"/>
                <w:szCs w:val="24"/>
              </w:rPr>
              <w:t>ії у навчальному закладі в  2016/2017</w:t>
            </w:r>
            <w:r w:rsidRPr="00B13711">
              <w:rPr>
                <w:sz w:val="24"/>
                <w:szCs w:val="24"/>
              </w:rPr>
              <w:t xml:space="preserve"> навчальному році».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Затвердження:</w:t>
            </w:r>
          </w:p>
          <w:p w:rsidR="000F43B2" w:rsidRPr="00B13711" w:rsidRDefault="000F43B2" w:rsidP="00B13711">
            <w:pPr>
              <w:numPr>
                <w:ilvl w:val="0"/>
                <w:numId w:val="3"/>
              </w:num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заходів з підготовки до ДКА;</w:t>
            </w:r>
          </w:p>
          <w:p w:rsidR="000F43B2" w:rsidRPr="00B13711" w:rsidRDefault="000F43B2" w:rsidP="00B13711">
            <w:pPr>
              <w:numPr>
                <w:ilvl w:val="0"/>
                <w:numId w:val="3"/>
              </w:num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розкладу проведення засідань державної кваліфікаційної комісії;</w:t>
            </w:r>
          </w:p>
          <w:p w:rsidR="000F43B2" w:rsidRPr="00B13711" w:rsidRDefault="000F43B2" w:rsidP="007A7E3B">
            <w:pPr>
              <w:ind w:left="176" w:hanging="94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- графіків виконання пробних </w:t>
            </w:r>
            <w:r w:rsidRPr="00B13711">
              <w:rPr>
                <w:sz w:val="24"/>
                <w:szCs w:val="24"/>
              </w:rPr>
              <w:lastRenderedPageBreak/>
              <w:t>кваліфікаційних робіт;</w:t>
            </w:r>
          </w:p>
          <w:p w:rsidR="000F43B2" w:rsidRPr="00B13711" w:rsidRDefault="000F43B2" w:rsidP="007A7E3B">
            <w:p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розкладу  проведення консультацій з виконання дипломних (творчих) робіт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lastRenderedPageBreak/>
              <w:t>Не пізніше ніж за місяць до початку державної кваліфікаційної атестації</w:t>
            </w:r>
          </w:p>
        </w:tc>
        <w:tc>
          <w:tcPr>
            <w:tcW w:w="3214" w:type="dxa"/>
          </w:tcPr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Укладання угод з господарствами, підприємствами, установами і організаціями  на  проходження  учнями  виробничої практики. 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За місяць до початку 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3214" w:type="dxa"/>
          </w:tcPr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Майстри в/н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8.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Розробка детальних програм виробничої практики, їх розгляд, погодження та затвердження в установленому порядку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За місяць до початку 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3214" w:type="dxa"/>
          </w:tcPr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0F43B2" w:rsidRPr="00B13711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в/н,</w:t>
            </w:r>
            <w:r w:rsidRPr="00B13711">
              <w:rPr>
                <w:sz w:val="24"/>
                <w:szCs w:val="24"/>
              </w:rPr>
              <w:t xml:space="preserve"> голови </w:t>
            </w:r>
            <w:proofErr w:type="spellStart"/>
            <w:r>
              <w:rPr>
                <w:sz w:val="24"/>
                <w:szCs w:val="24"/>
              </w:rPr>
              <w:t>МК</w:t>
            </w:r>
            <w:proofErr w:type="spellEnd"/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9.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Розробка  переліків кваліфікаційних пробних робіт, їх розгляд, погодження та затвердження в установленому порядку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0F43B2" w:rsidRPr="00B13711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в/н,</w:t>
            </w:r>
            <w:r w:rsidRPr="00B13711">
              <w:rPr>
                <w:sz w:val="24"/>
                <w:szCs w:val="24"/>
              </w:rPr>
              <w:t xml:space="preserve"> голови </w:t>
            </w:r>
            <w:proofErr w:type="spellStart"/>
            <w:r>
              <w:rPr>
                <w:sz w:val="24"/>
                <w:szCs w:val="24"/>
              </w:rPr>
              <w:t>МК</w:t>
            </w:r>
            <w:proofErr w:type="spellEnd"/>
            <w:r w:rsidRPr="00B13711">
              <w:rPr>
                <w:sz w:val="24"/>
                <w:szCs w:val="24"/>
              </w:rPr>
              <w:t xml:space="preserve"> 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10.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Розробка вимог до оформлення та написання дипломних (творчих) робіт або проектів, їх розгляд, погодження та затвердження в установленому порядку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Pr="00B13711" w:rsidRDefault="000F43B2" w:rsidP="00301867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Викладачі пр</w:t>
            </w:r>
            <w:r w:rsidR="00301867">
              <w:rPr>
                <w:sz w:val="24"/>
                <w:szCs w:val="24"/>
              </w:rPr>
              <w:t>офесійно-теоретичної підготовки Г</w:t>
            </w:r>
            <w:r w:rsidRPr="00B13711">
              <w:rPr>
                <w:sz w:val="24"/>
                <w:szCs w:val="24"/>
              </w:rPr>
              <w:t xml:space="preserve">олови </w:t>
            </w:r>
            <w:proofErr w:type="spellStart"/>
            <w:r w:rsidR="00301867">
              <w:rPr>
                <w:sz w:val="24"/>
                <w:szCs w:val="24"/>
              </w:rPr>
              <w:t>МК</w:t>
            </w:r>
            <w:proofErr w:type="spellEnd"/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11.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Визначення тем завдань для  дипломних (творчих) робіт або проектів, їх розгляд, погодження та затвердження в установленому порядку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301867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Викладачі пр</w:t>
            </w:r>
            <w:r>
              <w:rPr>
                <w:sz w:val="24"/>
                <w:szCs w:val="24"/>
              </w:rPr>
              <w:t>офесійно-теоретичної підготовки Г</w:t>
            </w:r>
            <w:r w:rsidRPr="00B13711">
              <w:rPr>
                <w:sz w:val="24"/>
                <w:szCs w:val="24"/>
              </w:rPr>
              <w:t xml:space="preserve">олови </w:t>
            </w:r>
            <w:proofErr w:type="spellStart"/>
            <w:r>
              <w:rPr>
                <w:sz w:val="24"/>
                <w:szCs w:val="24"/>
              </w:rPr>
              <w:t>МК</w:t>
            </w:r>
            <w:proofErr w:type="spellEnd"/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Проведення учнівських зборів для ознайомлення з вимогами до проведення державної кваліфікаційної комісії, виконання дипломної (творчої) роботи або проекту, виконання кваліфікаційних пробних робіт.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Видача: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щоденників обліку виконання виробничої практики;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тем завдань для дипломних (творчих) робіт або проектів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0F43B2" w:rsidRPr="00B13711" w:rsidRDefault="000F43B2" w:rsidP="00301867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Майстри виробничого навчання, керівники дипломних (творчих) робіт, класні керівники </w:t>
            </w:r>
            <w:r w:rsidR="00301867">
              <w:rPr>
                <w:sz w:val="24"/>
                <w:szCs w:val="24"/>
              </w:rPr>
              <w:t>випускних груп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13.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 «Закриття» журналів обліку теоретичного та виробничого навчання 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Протягом одного тижня після завершення повного курсу теоретичного та виробничого навчання</w:t>
            </w:r>
          </w:p>
        </w:tc>
        <w:tc>
          <w:tcPr>
            <w:tcW w:w="3214" w:type="dxa"/>
          </w:tcPr>
          <w:p w:rsidR="000F43B2" w:rsidRPr="00B13711" w:rsidRDefault="000F43B2" w:rsidP="00301867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Викладачі, майстри виробничого навчання, класні керівники </w:t>
            </w:r>
            <w:r w:rsidR="00301867">
              <w:rPr>
                <w:sz w:val="24"/>
                <w:szCs w:val="24"/>
              </w:rPr>
              <w:t>випускних груп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14.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Перевірка журналів обліку теоретичного та виробничого навчання. Аналіз стану виконання навчальних планів та програм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По закінченню вивчення програм з предметів професійно-теоретичної підготовки та виробничого навчання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Оформлення замовлення на виготовлення документів про професійно-технічну освіту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У терміни, визначені регіональними органами управління освіти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16.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Погодження з підприємством та затвердження графіків виконання кваліфікаційних пробних робіт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два тижні до початку виконання пробних кваліфікаційних робіт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17.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Оформлення нарядів-завдань на виконання учнями кваліфікаційних пробних робіт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один-два тижні до початку виконання пробних кваліфікаційних робіт</w:t>
            </w:r>
          </w:p>
        </w:tc>
        <w:tc>
          <w:tcPr>
            <w:tcW w:w="3214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Майстри виробничого навчання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18.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Рецензування дипломних (творчих) робіт, проектів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місяць до державної кваліфікаційної атестації</w:t>
            </w:r>
          </w:p>
        </w:tc>
        <w:tc>
          <w:tcPr>
            <w:tcW w:w="3214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Керівники дипломних (творчих) робіт, викладачі професійно-теоретичної підготовки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19.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Видача прорецензованих дипломних (творчих) робіт, проектів учням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2-3 дні до проведення державної кваліфікаційної атестації</w:t>
            </w:r>
          </w:p>
        </w:tc>
        <w:tc>
          <w:tcPr>
            <w:tcW w:w="3214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Керівники дипломних (творчих) робіт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20.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Проведення педагогічної ради з питань державної кваліфікаційної комісії: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 допуск учнів до державної кваліфікаційної атестації;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наявність претендентів на отримання дипломів кваліфікованого робітника з відзнакою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два тижні до проведення державної кваліфікаційної атестації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21.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Видання наказу «Про допуск учнів до державної кваліфікаційної атестації»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Не пізніше ніж за тиждень до проведення державної кваліфікаційної атестації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Pr="00B13711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22.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Перевірка навчально-облікової документації :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 щоденників з обліку виробничої практики учнів на підприємстві;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 нарядів на виконання кваліфікаційних пробних робіт та висновків щодо їх виконання;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виробничих характеристик підприємств з проходження учнями виробничої практики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тиждень до проведення державної кваліфікаційної атестації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23.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Підготовка звітної документації  для пред’явлення державній кваліфікаційній комісії:</w:t>
            </w:r>
          </w:p>
          <w:p w:rsidR="000F43B2" w:rsidRPr="00B13711" w:rsidRDefault="000F43B2" w:rsidP="007A7E3B">
            <w:pPr>
              <w:numPr>
                <w:ilvl w:val="0"/>
                <w:numId w:val="1"/>
              </w:numPr>
              <w:tabs>
                <w:tab w:val="clear" w:pos="405"/>
                <w:tab w:val="num" w:pos="175"/>
              </w:tabs>
              <w:ind w:left="175" w:hanging="130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виробнича характеристика на кожного учня;</w:t>
            </w:r>
          </w:p>
          <w:p w:rsidR="000F43B2" w:rsidRPr="00B13711" w:rsidRDefault="000F43B2" w:rsidP="007A7E3B">
            <w:pPr>
              <w:numPr>
                <w:ilvl w:val="0"/>
                <w:numId w:val="1"/>
              </w:numPr>
              <w:tabs>
                <w:tab w:val="clear" w:pos="405"/>
                <w:tab w:val="num" w:pos="175"/>
              </w:tabs>
              <w:ind w:left="175" w:hanging="130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зведена відомість підсумкових оцінок з усіх предметів навчального плану;</w:t>
            </w:r>
          </w:p>
          <w:p w:rsidR="000F43B2" w:rsidRPr="00B13711" w:rsidRDefault="000F43B2" w:rsidP="007A7E3B">
            <w:pPr>
              <w:numPr>
                <w:ilvl w:val="0"/>
                <w:numId w:val="1"/>
              </w:numPr>
              <w:tabs>
                <w:tab w:val="clear" w:pos="405"/>
                <w:tab w:val="num" w:pos="175"/>
              </w:tabs>
              <w:ind w:left="175" w:hanging="130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щоденник обліку виконання навчально-виробничих робіт на кожного учня;</w:t>
            </w:r>
          </w:p>
          <w:p w:rsidR="000F43B2" w:rsidRDefault="000F43B2" w:rsidP="007A7E3B">
            <w:pPr>
              <w:numPr>
                <w:ilvl w:val="0"/>
                <w:numId w:val="1"/>
              </w:numPr>
              <w:tabs>
                <w:tab w:val="clear" w:pos="405"/>
                <w:tab w:val="num" w:pos="175"/>
              </w:tabs>
              <w:ind w:left="175" w:hanging="130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висновки про виконання учнями кваліфікаційних пробних робіт</w:t>
            </w:r>
          </w:p>
          <w:p w:rsidR="00301867" w:rsidRPr="00B13711" w:rsidRDefault="00301867" w:rsidP="00301867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3 дні до державної кваліфікаційної атестації</w:t>
            </w:r>
          </w:p>
        </w:tc>
        <w:tc>
          <w:tcPr>
            <w:tcW w:w="3214" w:type="dxa"/>
            <w:vAlign w:val="center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Майстри виробничого навчан</w:t>
            </w:r>
            <w:r w:rsidR="00301867">
              <w:rPr>
                <w:sz w:val="24"/>
                <w:szCs w:val="24"/>
              </w:rPr>
              <w:t>ня, класні керівники</w:t>
            </w:r>
            <w:r w:rsidRPr="00B13711">
              <w:rPr>
                <w:sz w:val="24"/>
                <w:szCs w:val="24"/>
              </w:rPr>
              <w:t xml:space="preserve"> 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Забезпечення  проведення засідання державної кваліфікаційної комісії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затвердженим розкладом проведення державних кваліфікаційних атестацій, у терміни, визначені робочими навчальними планами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25.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Оформлення протоколів засідання державної кваліфікаційної комісії  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За розкладом засідань державної кваліфікаційної комісії 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  <w:r w:rsidR="000F43B2" w:rsidRPr="00B13711">
              <w:rPr>
                <w:sz w:val="24"/>
                <w:szCs w:val="24"/>
              </w:rPr>
              <w:t xml:space="preserve"> 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F43B2" w:rsidRPr="00B13711">
              <w:rPr>
                <w:sz w:val="24"/>
                <w:szCs w:val="24"/>
              </w:rPr>
              <w:t>олова, члени  державної кваліфікаційної комісії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26.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Здійснення контролю за правильністю заповнення додатків до дипломів 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тиждень до проведення державної кваліфікаційної атестації</w:t>
            </w:r>
          </w:p>
          <w:p w:rsidR="00301867" w:rsidRPr="00B13711" w:rsidRDefault="00301867" w:rsidP="007A7E3B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301867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Pr="00B13711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27.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Проведення педагогічної ради «Про результати державної кваліфікаційної атестації у професійно-техн</w:t>
            </w:r>
            <w:r w:rsidR="00301867">
              <w:rPr>
                <w:sz w:val="24"/>
                <w:szCs w:val="24"/>
              </w:rPr>
              <w:t>і</w:t>
            </w:r>
            <w:r w:rsidR="007F369E">
              <w:rPr>
                <w:sz w:val="24"/>
                <w:szCs w:val="24"/>
              </w:rPr>
              <w:t>чному навчальному закладу у 2016/2017</w:t>
            </w:r>
            <w:r w:rsidRPr="00B13711">
              <w:rPr>
                <w:sz w:val="24"/>
                <w:szCs w:val="24"/>
              </w:rPr>
              <w:t xml:space="preserve"> навчальному році»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Після проведення державної кваліфікаційної атестації 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28.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Розгляд на засіданнях методичних комісій результатів державної кваліфікаційної атестації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Після проведення державної кваліфікаційної атестації, у найближчі визначені терміни засідання методичної комісії</w:t>
            </w:r>
          </w:p>
        </w:tc>
        <w:tc>
          <w:tcPr>
            <w:tcW w:w="3214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Голови методичних комісій професійної підготовки</w:t>
            </w:r>
          </w:p>
        </w:tc>
      </w:tr>
      <w:tr w:rsidR="000F43B2" w:rsidRPr="00B13711" w:rsidTr="00301867">
        <w:trPr>
          <w:trHeight w:val="1256"/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29.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Видання наказу «Про результати державної кваліфікаційної атеста</w:t>
            </w:r>
            <w:r w:rsidR="00301867">
              <w:rPr>
                <w:sz w:val="24"/>
                <w:szCs w:val="24"/>
              </w:rPr>
              <w:t>ц</w:t>
            </w:r>
            <w:r w:rsidR="007F369E">
              <w:rPr>
                <w:sz w:val="24"/>
                <w:szCs w:val="24"/>
              </w:rPr>
              <w:t>ії у навчальному закладі в  2016/2017</w:t>
            </w:r>
            <w:r w:rsidRPr="00B13711">
              <w:rPr>
                <w:sz w:val="24"/>
                <w:szCs w:val="24"/>
              </w:rPr>
              <w:t xml:space="preserve"> навчальному році»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Після проведення державної кваліфікаційної атестації 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30.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Видання наказу «Про присвоєння відповідного кваліфікаційного рівня з набутої професії відповідної кваліфікації та видачу документів про професійно-технічну освіту»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Після проведення державної кваліфікаційної атестації </w:t>
            </w:r>
          </w:p>
        </w:tc>
        <w:tc>
          <w:tcPr>
            <w:tcW w:w="3214" w:type="dxa"/>
          </w:tcPr>
          <w:p w:rsidR="00301867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301867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301867" w:rsidRPr="00B13711" w:rsidRDefault="00301867" w:rsidP="007A7E3B">
            <w:pPr>
              <w:rPr>
                <w:sz w:val="24"/>
                <w:szCs w:val="24"/>
              </w:rPr>
            </w:pPr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31.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Занесення даних про отримання документів про професійно-технічну освіту до книги реєстрації та видачі  означених документів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два-три дні до видачі документів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32.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Організація вручення документів про освіту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На другий день після проведення державної кваліфікаційної атестації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</w:tbl>
    <w:p w:rsidR="00B13711" w:rsidRPr="00B75EEB" w:rsidRDefault="00B13711" w:rsidP="00B13711">
      <w:pPr>
        <w:shd w:val="clear" w:color="auto" w:fill="FFFFFF"/>
        <w:jc w:val="center"/>
        <w:rPr>
          <w:b/>
          <w:sz w:val="20"/>
          <w:szCs w:val="20"/>
        </w:rPr>
      </w:pPr>
    </w:p>
    <w:p w:rsidR="00C95447" w:rsidRDefault="00C95447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EB4D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ЗАТВЕРДЖУЮ</w:t>
      </w:r>
    </w:p>
    <w:p w:rsidR="00EB4DB3" w:rsidRDefault="00EB4DB3" w:rsidP="00EB4D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Наказ № ______</w:t>
      </w:r>
    </w:p>
    <w:p w:rsidR="00EB4DB3" w:rsidRDefault="00EB4DB3" w:rsidP="00EB4D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від «___» ___________ 20 __ р.</w:t>
      </w:r>
    </w:p>
    <w:p w:rsidR="00EB4DB3" w:rsidRDefault="00EB4DB3" w:rsidP="00EB4D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Директор ДНЗ «ПТУ № 40 </w:t>
      </w:r>
    </w:p>
    <w:p w:rsidR="00EB4DB3" w:rsidRDefault="00EB4DB3" w:rsidP="00EB4DB3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м.Новоукраїнка»</w:t>
      </w:r>
    </w:p>
    <w:p w:rsidR="00EB4DB3" w:rsidRDefault="00EB4DB3" w:rsidP="00EB4D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____________  Сербіна Н.І.</w:t>
      </w:r>
    </w:p>
    <w:p w:rsidR="00EB4DB3" w:rsidRDefault="00EB4DB3" w:rsidP="00EB4DB3">
      <w:pPr>
        <w:pStyle w:val="a3"/>
        <w:jc w:val="center"/>
        <w:rPr>
          <w:b/>
          <w:i/>
        </w:rPr>
      </w:pPr>
    </w:p>
    <w:p w:rsidR="00EB4DB3" w:rsidRPr="00B13711" w:rsidRDefault="00EB4DB3" w:rsidP="00EB4DB3">
      <w:pPr>
        <w:pStyle w:val="a3"/>
        <w:jc w:val="center"/>
        <w:rPr>
          <w:b/>
          <w:i/>
        </w:rPr>
      </w:pPr>
      <w:r w:rsidRPr="00B13711">
        <w:rPr>
          <w:b/>
          <w:i/>
        </w:rPr>
        <w:t xml:space="preserve">План заходів </w:t>
      </w:r>
    </w:p>
    <w:p w:rsidR="00EB4DB3" w:rsidRDefault="00EB4DB3" w:rsidP="00EB4DB3">
      <w:pPr>
        <w:jc w:val="center"/>
        <w:rPr>
          <w:b/>
          <w:i/>
        </w:rPr>
      </w:pPr>
      <w:r w:rsidRPr="00B13711">
        <w:rPr>
          <w:b/>
          <w:i/>
        </w:rPr>
        <w:t>щодо підготовки та проведення</w:t>
      </w:r>
      <w:r>
        <w:rPr>
          <w:b/>
          <w:i/>
        </w:rPr>
        <w:t xml:space="preserve"> поетапної</w:t>
      </w:r>
      <w:r w:rsidRPr="00B13711">
        <w:rPr>
          <w:b/>
          <w:i/>
        </w:rPr>
        <w:t xml:space="preserve"> кваліфікаційної атестації у </w:t>
      </w:r>
    </w:p>
    <w:p w:rsidR="00EB4DB3" w:rsidRDefault="00EB4DB3" w:rsidP="00EB4DB3">
      <w:pPr>
        <w:jc w:val="center"/>
        <w:rPr>
          <w:b/>
          <w:i/>
        </w:rPr>
      </w:pPr>
      <w:r w:rsidRPr="00B13711">
        <w:rPr>
          <w:b/>
          <w:i/>
        </w:rPr>
        <w:t xml:space="preserve">ДНЗ «Професійно-технічне  училище № 40 м. Новоукраїнка» </w:t>
      </w:r>
    </w:p>
    <w:p w:rsidR="00EB4DB3" w:rsidRPr="00B13711" w:rsidRDefault="007F369E" w:rsidP="00EB4DB3">
      <w:pPr>
        <w:jc w:val="center"/>
        <w:rPr>
          <w:b/>
          <w:i/>
        </w:rPr>
      </w:pPr>
      <w:r>
        <w:rPr>
          <w:b/>
          <w:i/>
        </w:rPr>
        <w:t>у 2016-2017</w:t>
      </w:r>
      <w:r w:rsidR="00EB4DB3" w:rsidRPr="00B13711">
        <w:rPr>
          <w:b/>
          <w:i/>
        </w:rPr>
        <w:t xml:space="preserve"> навчальному році.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4021"/>
        <w:gridCol w:w="2306"/>
        <w:gridCol w:w="2569"/>
        <w:gridCol w:w="917"/>
      </w:tblGrid>
      <w:tr w:rsidR="00EB4DB3" w:rsidRPr="00EB4DB3" w:rsidTr="00E82B6A">
        <w:trPr>
          <w:cantSplit/>
          <w:trHeight w:val="1389"/>
          <w:jc w:val="center"/>
        </w:trPr>
        <w:tc>
          <w:tcPr>
            <w:tcW w:w="655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№</w:t>
            </w:r>
          </w:p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4021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Зміст заходу</w:t>
            </w:r>
          </w:p>
        </w:tc>
        <w:tc>
          <w:tcPr>
            <w:tcW w:w="2306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569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917" w:type="dxa"/>
            <w:textDirection w:val="btLr"/>
            <w:vAlign w:val="center"/>
          </w:tcPr>
          <w:p w:rsidR="00EB4DB3" w:rsidRPr="00E82B6A" w:rsidRDefault="00EB4DB3" w:rsidP="007A7E3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82B6A">
              <w:rPr>
                <w:b/>
                <w:sz w:val="22"/>
                <w:szCs w:val="22"/>
              </w:rPr>
              <w:t>Відмітка про виконання</w:t>
            </w:r>
          </w:p>
        </w:tc>
      </w:tr>
      <w:tr w:rsidR="00EB4DB3" w:rsidRPr="00EB4DB3" w:rsidTr="00EB4DB3">
        <w:trPr>
          <w:jc w:val="center"/>
        </w:trPr>
        <w:tc>
          <w:tcPr>
            <w:tcW w:w="655" w:type="dxa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6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5</w:t>
            </w: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Визначити  та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затвердити склад державної  кваліфікаційної комісії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На початку навчального року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B4DB3" w:rsidRPr="00EB4DB3" w:rsidTr="00EB4DB3">
        <w:trPr>
          <w:jc w:val="center"/>
        </w:trPr>
        <w:tc>
          <w:tcPr>
            <w:tcW w:w="655" w:type="dxa"/>
          </w:tcPr>
          <w:p w:rsidR="00EB4DB3" w:rsidRPr="00EB4DB3" w:rsidRDefault="00EB4DB3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2.</w:t>
            </w:r>
          </w:p>
        </w:tc>
        <w:tc>
          <w:tcPr>
            <w:tcW w:w="4021" w:type="dxa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Підготувати наказ про проведення</w:t>
            </w:r>
            <w:r w:rsidR="00E82B6A">
              <w:rPr>
                <w:sz w:val="24"/>
                <w:szCs w:val="24"/>
              </w:rPr>
              <w:t xml:space="preserve"> п</w:t>
            </w:r>
            <w:r w:rsidRPr="00EB4DB3">
              <w:rPr>
                <w:sz w:val="24"/>
                <w:szCs w:val="24"/>
              </w:rPr>
              <w:t>оетапної</w:t>
            </w:r>
            <w:r w:rsidR="00E82B6A">
              <w:rPr>
                <w:sz w:val="24"/>
                <w:szCs w:val="24"/>
              </w:rPr>
              <w:t xml:space="preserve"> кваліфікаційної</w:t>
            </w:r>
            <w:r w:rsidRPr="00EB4DB3">
              <w:rPr>
                <w:sz w:val="24"/>
                <w:szCs w:val="24"/>
              </w:rPr>
              <w:t xml:space="preserve">  атестації</w:t>
            </w:r>
          </w:p>
        </w:tc>
        <w:tc>
          <w:tcPr>
            <w:tcW w:w="2306" w:type="dxa"/>
            <w:vAlign w:val="center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 терміни визначені робочими навчальними планами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B4DB3" w:rsidRPr="00EB4DB3" w:rsidRDefault="00EB4DB3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</w:p>
        </w:tc>
      </w:tr>
      <w:tr w:rsidR="00EB4DB3" w:rsidRPr="00EB4DB3" w:rsidTr="00EB4DB3">
        <w:trPr>
          <w:jc w:val="center"/>
        </w:trPr>
        <w:tc>
          <w:tcPr>
            <w:tcW w:w="655" w:type="dxa"/>
          </w:tcPr>
          <w:p w:rsidR="00EB4DB3" w:rsidRPr="00EB4DB3" w:rsidRDefault="00EB4DB3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3.</w:t>
            </w:r>
          </w:p>
        </w:tc>
        <w:tc>
          <w:tcPr>
            <w:tcW w:w="4021" w:type="dxa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Провести педагогічну раду про допуск учнів до поетапної  атестації</w:t>
            </w:r>
          </w:p>
        </w:tc>
        <w:tc>
          <w:tcPr>
            <w:tcW w:w="2306" w:type="dxa"/>
            <w:vAlign w:val="center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  <w:vAlign w:val="center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B4DB3" w:rsidRPr="00EB4DB3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  <w:tc>
          <w:tcPr>
            <w:tcW w:w="917" w:type="dxa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4.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Провести інструктивно-методичну нараду при директорові про матеріальне та методичне забезпе</w:t>
            </w:r>
            <w:r>
              <w:rPr>
                <w:sz w:val="24"/>
                <w:szCs w:val="24"/>
              </w:rPr>
              <w:t xml:space="preserve">чення поетапної </w:t>
            </w:r>
            <w:r w:rsidRPr="00EB4DB3">
              <w:rPr>
                <w:sz w:val="24"/>
                <w:szCs w:val="24"/>
              </w:rPr>
              <w:t>кваліфіка</w:t>
            </w:r>
            <w:r>
              <w:rPr>
                <w:sz w:val="24"/>
                <w:szCs w:val="24"/>
              </w:rPr>
              <w:t>ційної</w:t>
            </w:r>
            <w:r w:rsidRPr="00EB4DB3">
              <w:rPr>
                <w:sz w:val="24"/>
                <w:szCs w:val="24"/>
              </w:rPr>
              <w:t xml:space="preserve">  атестації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3B6889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5.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jc w:val="both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Укласти угоди з господарствами, підприємствами, установами і організаціями  на  проходження  учнями  виробничої практики.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місяць до початку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Майстри в/н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6.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jc w:val="both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Розробити детальні програми виробничої практики.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місяць до початку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2569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Майстри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виробничого навчання під керівни</w:t>
            </w:r>
            <w:r>
              <w:rPr>
                <w:sz w:val="24"/>
                <w:szCs w:val="24"/>
              </w:rPr>
              <w:t xml:space="preserve">цтвом старшого </w:t>
            </w:r>
            <w:r w:rsidRPr="00EB4DB3">
              <w:rPr>
                <w:sz w:val="24"/>
                <w:szCs w:val="24"/>
              </w:rPr>
              <w:t>майстра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7.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jc w:val="both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Розгляд, погодження та затвердження детальних програм виробничої практики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місяць до початку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в/н,</w:t>
            </w:r>
            <w:r w:rsidRPr="00B13711">
              <w:rPr>
                <w:sz w:val="24"/>
                <w:szCs w:val="24"/>
              </w:rPr>
              <w:t xml:space="preserve"> </w:t>
            </w:r>
          </w:p>
          <w:p w:rsidR="00E82B6A" w:rsidRPr="00B13711" w:rsidRDefault="00E82B6A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голови </w:t>
            </w:r>
            <w:proofErr w:type="spellStart"/>
            <w:r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Розробити  перелік кваліфікаційних пробних робіт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B4DB3">
              <w:rPr>
                <w:sz w:val="24"/>
                <w:szCs w:val="24"/>
              </w:rPr>
              <w:t xml:space="preserve">айстри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виробничого навчання під керівни</w:t>
            </w:r>
            <w:r>
              <w:rPr>
                <w:sz w:val="24"/>
                <w:szCs w:val="24"/>
              </w:rPr>
              <w:t xml:space="preserve">цтвом старшого </w:t>
            </w:r>
            <w:r w:rsidRPr="00EB4DB3">
              <w:rPr>
                <w:sz w:val="24"/>
                <w:szCs w:val="24"/>
              </w:rPr>
              <w:t>майстра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9.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Розгляд, погодження та затвердження переліку кваліфікаційних пробних робіт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в/н,</w:t>
            </w:r>
            <w:r w:rsidRPr="00B13711">
              <w:rPr>
                <w:sz w:val="24"/>
                <w:szCs w:val="24"/>
              </w:rPr>
              <w:t xml:space="preserve"> </w:t>
            </w:r>
          </w:p>
          <w:p w:rsidR="00E82B6A" w:rsidRPr="00EB4DB3" w:rsidRDefault="00E82B6A" w:rsidP="00E82B6A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голови </w:t>
            </w:r>
            <w:proofErr w:type="spellStart"/>
            <w:r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10.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Провести учнівські збори з питань підготовки до поетапної (кваліфікаційної)  атестації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Майстри </w:t>
            </w:r>
            <w:r>
              <w:rPr>
                <w:sz w:val="24"/>
                <w:szCs w:val="24"/>
              </w:rPr>
              <w:t xml:space="preserve">виробничого </w:t>
            </w:r>
            <w:r w:rsidRPr="00EB4DB3">
              <w:rPr>
                <w:sz w:val="24"/>
                <w:szCs w:val="24"/>
              </w:rPr>
              <w:t xml:space="preserve">навчання,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11.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Розробити та затвердити графік виконання кваліфікаційних пробних робіт, узгодити з підприємством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2 тижні до початку виконання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пробних кваліфікаційних робіт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Pr="00EB4DB3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12.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Розробити комплексні контрольні завдання з предметів професійно-теоретичної підготовки відповідно до рівня кваліфікації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2 тижні до поетапної атестації</w:t>
            </w:r>
          </w:p>
        </w:tc>
        <w:tc>
          <w:tcPr>
            <w:tcW w:w="2569" w:type="dxa"/>
            <w:vAlign w:val="center"/>
          </w:tcPr>
          <w:p w:rsidR="00E82B6A" w:rsidRPr="00EB4DB3" w:rsidRDefault="00E82B6A" w:rsidP="00EB4DB3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Викладачі професійно-теоретичної підготовки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13.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Розгляд та затвердження комплекту комплексних контрольних завдань з предметів професійно-теоретичної підготовки відповідно до рівня кваліфі</w:t>
            </w:r>
            <w:r>
              <w:rPr>
                <w:sz w:val="24"/>
                <w:szCs w:val="24"/>
              </w:rPr>
              <w:t>кації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2 тижні до поетапної атестації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13711">
              <w:rPr>
                <w:sz w:val="24"/>
                <w:szCs w:val="24"/>
              </w:rPr>
              <w:t xml:space="preserve">олови </w:t>
            </w:r>
            <w:proofErr w:type="spellStart"/>
            <w:r>
              <w:rPr>
                <w:sz w:val="24"/>
                <w:szCs w:val="24"/>
              </w:rPr>
              <w:t>МК</w:t>
            </w:r>
            <w:proofErr w:type="spellEnd"/>
            <w:r w:rsidRPr="00EB4DB3">
              <w:rPr>
                <w:sz w:val="24"/>
                <w:szCs w:val="24"/>
              </w:rPr>
              <w:t xml:space="preserve">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14.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Розробити та затвердити розклад проведення консультацій з предметів професійно-теоретичної підготовки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2 тижні до поетапної атестації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15.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Розробити та затвердити розклад проведення теоретичного іспиту (теоретичної частини) поетапної атестації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2 тижні до поетапної атестації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16.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Підготувати, затвердити звітну документацію та подати на розгляд державній кваліфікаційній комісії:</w:t>
            </w:r>
          </w:p>
          <w:p w:rsidR="00E82B6A" w:rsidRPr="00EB4DB3" w:rsidRDefault="00E82B6A" w:rsidP="00EB4DB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виробнича характеристика на кожного учня;</w:t>
            </w:r>
          </w:p>
          <w:p w:rsidR="00E82B6A" w:rsidRPr="00EB4DB3" w:rsidRDefault="00E82B6A" w:rsidP="00EB4DB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зведена відомість підсумкових оцінок з усіх предметів навчального плану;</w:t>
            </w:r>
          </w:p>
          <w:p w:rsidR="00E82B6A" w:rsidRPr="00EB4DB3" w:rsidRDefault="00E82B6A" w:rsidP="00EB4DB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щоденник обліку виконання навчально-виробничих робіт на кожного учня;</w:t>
            </w:r>
          </w:p>
          <w:p w:rsidR="00E82B6A" w:rsidRPr="00EB4DB3" w:rsidRDefault="00E82B6A" w:rsidP="00EB4DB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наряд на виконання кваліфікаційних пробних робіт.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3 дні до поетапної атестації</w:t>
            </w:r>
          </w:p>
        </w:tc>
        <w:tc>
          <w:tcPr>
            <w:tcW w:w="2569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Майстри виробничого навчання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071CE4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17.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Забезпечити проведення теоретичного іспиту (теоретичної частини) поетапної атестації</w:t>
            </w:r>
          </w:p>
        </w:tc>
        <w:tc>
          <w:tcPr>
            <w:tcW w:w="2306" w:type="dxa"/>
            <w:vAlign w:val="center"/>
          </w:tcPr>
          <w:p w:rsidR="00E82B6A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розкладом в терміни, визначені робочими навчальними планами</w:t>
            </w:r>
          </w:p>
          <w:p w:rsidR="00E82B6A" w:rsidRDefault="00E82B6A" w:rsidP="007A7E3B">
            <w:pPr>
              <w:jc w:val="center"/>
              <w:rPr>
                <w:sz w:val="24"/>
                <w:szCs w:val="24"/>
              </w:rPr>
            </w:pPr>
          </w:p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Оформлення протоколу виконання  комплексних контрольних завдань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E82B6A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В терміни, визначені розкладом проведення теоретичного іспиту (теоретичної частини) 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2569" w:type="dxa"/>
            <w:vAlign w:val="center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E82B6A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Викладачі професійно-теоретичної підготовки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19.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Забезпечити проведення засідання державної кваліфікаційної комісії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розкладом в терміни, визначені робочими навчальними планами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20.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Оформлення протоколу засідання державної кваліфікаційної комісії 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розкладом засідань державної кваліфікаційної комісії 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  <w:r w:rsidRPr="00B13711">
              <w:rPr>
                <w:sz w:val="24"/>
                <w:szCs w:val="24"/>
              </w:rPr>
              <w:t xml:space="preserve"> </w:t>
            </w:r>
          </w:p>
          <w:p w:rsidR="00E82B6A" w:rsidRPr="00B13711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13711">
              <w:rPr>
                <w:sz w:val="24"/>
                <w:szCs w:val="24"/>
              </w:rPr>
              <w:t>олова, члени  де</w:t>
            </w:r>
            <w:r>
              <w:rPr>
                <w:sz w:val="24"/>
                <w:szCs w:val="24"/>
              </w:rPr>
              <w:t>ржавної кваліфікаційної комісії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21.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Проаналізувати підсумки поетапної атестації на педраді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Через один тиждень після проведення поета</w:t>
            </w:r>
            <w:r>
              <w:rPr>
                <w:sz w:val="24"/>
                <w:szCs w:val="24"/>
              </w:rPr>
              <w:t xml:space="preserve">пної </w:t>
            </w:r>
            <w:r w:rsidRPr="00EB4DB3">
              <w:rPr>
                <w:sz w:val="24"/>
                <w:szCs w:val="24"/>
              </w:rPr>
              <w:t>кваліфіка</w:t>
            </w:r>
            <w:r>
              <w:rPr>
                <w:sz w:val="24"/>
                <w:szCs w:val="24"/>
              </w:rPr>
              <w:t>ційної</w:t>
            </w:r>
            <w:r w:rsidRPr="00EB4DB3">
              <w:rPr>
                <w:sz w:val="24"/>
                <w:szCs w:val="24"/>
              </w:rPr>
              <w:t xml:space="preserve"> атестації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22.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Підготувати підсумковий наказ за наслідками поетапної (кваліфікаційної) атестації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Через один тиждень після проведення поета</w:t>
            </w:r>
            <w:r>
              <w:rPr>
                <w:sz w:val="24"/>
                <w:szCs w:val="24"/>
              </w:rPr>
              <w:t xml:space="preserve">пної </w:t>
            </w:r>
            <w:r w:rsidRPr="00EB4DB3">
              <w:rPr>
                <w:sz w:val="24"/>
                <w:szCs w:val="24"/>
              </w:rPr>
              <w:t>кваліфіка</w:t>
            </w:r>
            <w:r>
              <w:rPr>
                <w:sz w:val="24"/>
                <w:szCs w:val="24"/>
              </w:rPr>
              <w:t xml:space="preserve">ційної </w:t>
            </w:r>
            <w:r w:rsidRPr="00EB4DB3">
              <w:rPr>
                <w:sz w:val="24"/>
                <w:szCs w:val="24"/>
              </w:rPr>
              <w:t>атестації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E82B6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</w:tbl>
    <w:p w:rsidR="00EB4DB3" w:rsidRPr="00B13711" w:rsidRDefault="00EB4DB3" w:rsidP="00B13711"/>
    <w:sectPr w:rsidR="00EB4DB3" w:rsidRPr="00B13711" w:rsidSect="0030186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ADC"/>
    <w:multiLevelType w:val="hybridMultilevel"/>
    <w:tmpl w:val="E960CD12"/>
    <w:lvl w:ilvl="0" w:tplc="8B84E02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F1FDE"/>
    <w:multiLevelType w:val="singleLevel"/>
    <w:tmpl w:val="8B84E022"/>
    <w:lvl w:ilvl="0">
      <w:start w:val="8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4DC83D78"/>
    <w:multiLevelType w:val="hybridMultilevel"/>
    <w:tmpl w:val="E5663D68"/>
    <w:lvl w:ilvl="0" w:tplc="8B84E02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11"/>
    <w:rsid w:val="00013EEB"/>
    <w:rsid w:val="000F43B2"/>
    <w:rsid w:val="00107D3A"/>
    <w:rsid w:val="001222EC"/>
    <w:rsid w:val="00163CC2"/>
    <w:rsid w:val="0018497A"/>
    <w:rsid w:val="00185A1C"/>
    <w:rsid w:val="00196A13"/>
    <w:rsid w:val="001C4317"/>
    <w:rsid w:val="001D3560"/>
    <w:rsid w:val="00301867"/>
    <w:rsid w:val="0031054D"/>
    <w:rsid w:val="003279BF"/>
    <w:rsid w:val="003C5F62"/>
    <w:rsid w:val="003E1135"/>
    <w:rsid w:val="00427390"/>
    <w:rsid w:val="004352BC"/>
    <w:rsid w:val="00445D3D"/>
    <w:rsid w:val="004554C8"/>
    <w:rsid w:val="00490CFB"/>
    <w:rsid w:val="004E2D11"/>
    <w:rsid w:val="00563538"/>
    <w:rsid w:val="00607BC0"/>
    <w:rsid w:val="00610878"/>
    <w:rsid w:val="006206C0"/>
    <w:rsid w:val="00642843"/>
    <w:rsid w:val="006C05AC"/>
    <w:rsid w:val="006E1771"/>
    <w:rsid w:val="007235CE"/>
    <w:rsid w:val="00724C2F"/>
    <w:rsid w:val="00741561"/>
    <w:rsid w:val="00745334"/>
    <w:rsid w:val="007F369E"/>
    <w:rsid w:val="00804E0C"/>
    <w:rsid w:val="0084321E"/>
    <w:rsid w:val="00893A55"/>
    <w:rsid w:val="008B0E34"/>
    <w:rsid w:val="008D1992"/>
    <w:rsid w:val="008E5F8A"/>
    <w:rsid w:val="008F7439"/>
    <w:rsid w:val="009164F8"/>
    <w:rsid w:val="00930D7E"/>
    <w:rsid w:val="00945EB3"/>
    <w:rsid w:val="009F48E5"/>
    <w:rsid w:val="009F674A"/>
    <w:rsid w:val="00A128DD"/>
    <w:rsid w:val="00A419F3"/>
    <w:rsid w:val="00B13711"/>
    <w:rsid w:val="00B223DF"/>
    <w:rsid w:val="00B46F42"/>
    <w:rsid w:val="00BD3CD2"/>
    <w:rsid w:val="00BF69D2"/>
    <w:rsid w:val="00C56E0A"/>
    <w:rsid w:val="00C56E63"/>
    <w:rsid w:val="00C83BB8"/>
    <w:rsid w:val="00C95447"/>
    <w:rsid w:val="00CA0CE7"/>
    <w:rsid w:val="00D16ED3"/>
    <w:rsid w:val="00D539CD"/>
    <w:rsid w:val="00D85478"/>
    <w:rsid w:val="00E25F8E"/>
    <w:rsid w:val="00E37709"/>
    <w:rsid w:val="00E522E5"/>
    <w:rsid w:val="00E82B6A"/>
    <w:rsid w:val="00EB4DB3"/>
    <w:rsid w:val="00EB6853"/>
    <w:rsid w:val="00F17990"/>
    <w:rsid w:val="00F3557D"/>
    <w:rsid w:val="00F6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71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B1371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2017-03-10T07:46:00Z</dcterms:created>
  <dcterms:modified xsi:type="dcterms:W3CDTF">2017-03-10T07:46:00Z</dcterms:modified>
</cp:coreProperties>
</file>