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E8" w:rsidRDefault="00FC492D" w:rsidP="00FC492D">
      <w:pPr>
        <w:jc w:val="center"/>
        <w:rPr>
          <w:b/>
          <w:sz w:val="40"/>
          <w:szCs w:val="40"/>
          <w:lang w:val="ru-RU"/>
        </w:rPr>
      </w:pPr>
      <w:proofErr w:type="spellStart"/>
      <w:r w:rsidRPr="00FC492D">
        <w:rPr>
          <w:b/>
          <w:sz w:val="40"/>
          <w:szCs w:val="40"/>
          <w:lang w:val="ru-RU"/>
        </w:rPr>
        <w:t>Вимоги</w:t>
      </w:r>
      <w:proofErr w:type="spellEnd"/>
      <w:r w:rsidRPr="00FC492D">
        <w:rPr>
          <w:b/>
          <w:sz w:val="40"/>
          <w:szCs w:val="40"/>
          <w:lang w:val="ru-RU"/>
        </w:rPr>
        <w:t xml:space="preserve"> до компетентностей при </w:t>
      </w:r>
      <w:proofErr w:type="spellStart"/>
      <w:r w:rsidRPr="00FC492D">
        <w:rPr>
          <w:b/>
          <w:sz w:val="40"/>
          <w:szCs w:val="40"/>
          <w:lang w:val="ru-RU"/>
        </w:rPr>
        <w:t>вивченні</w:t>
      </w:r>
      <w:proofErr w:type="spellEnd"/>
      <w:r w:rsidR="00325694">
        <w:rPr>
          <w:b/>
          <w:sz w:val="40"/>
          <w:szCs w:val="40"/>
          <w:lang w:val="ru-RU"/>
        </w:rPr>
        <w:t xml:space="preserve"> </w:t>
      </w:r>
      <w:proofErr w:type="spellStart"/>
      <w:r w:rsidRPr="00FC492D">
        <w:rPr>
          <w:b/>
          <w:sz w:val="40"/>
          <w:szCs w:val="40"/>
          <w:lang w:val="ru-RU"/>
        </w:rPr>
        <w:t>навчального</w:t>
      </w:r>
      <w:proofErr w:type="spellEnd"/>
      <w:r w:rsidRPr="00FC492D">
        <w:rPr>
          <w:b/>
          <w:sz w:val="40"/>
          <w:szCs w:val="40"/>
          <w:lang w:val="ru-RU"/>
        </w:rPr>
        <w:t xml:space="preserve"> предмета «</w:t>
      </w:r>
      <w:proofErr w:type="spellStart"/>
      <w:r w:rsidRPr="00FC492D">
        <w:rPr>
          <w:b/>
          <w:sz w:val="40"/>
          <w:szCs w:val="40"/>
          <w:lang w:val="ru-RU"/>
        </w:rPr>
        <w:t>Українська</w:t>
      </w:r>
      <w:proofErr w:type="spellEnd"/>
      <w:r w:rsidR="00325694">
        <w:rPr>
          <w:b/>
          <w:sz w:val="40"/>
          <w:szCs w:val="40"/>
          <w:lang w:val="ru-RU"/>
        </w:rPr>
        <w:t xml:space="preserve"> </w:t>
      </w:r>
      <w:r w:rsidRPr="00FC492D">
        <w:rPr>
          <w:b/>
          <w:sz w:val="40"/>
          <w:szCs w:val="40"/>
          <w:lang w:val="ru-RU"/>
        </w:rPr>
        <w:t>література»</w:t>
      </w:r>
    </w:p>
    <w:p w:rsidR="00FC492D" w:rsidRPr="00FC492D" w:rsidRDefault="00FC492D" w:rsidP="00FC492D">
      <w:pPr>
        <w:jc w:val="center"/>
        <w:rPr>
          <w:b/>
          <w:sz w:val="40"/>
          <w:szCs w:val="4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6428"/>
      </w:tblGrid>
      <w:tr w:rsidR="00E85E3B" w:rsidRPr="00E85E3B" w:rsidTr="00FC492D">
        <w:tc>
          <w:tcPr>
            <w:tcW w:w="9797" w:type="dxa"/>
            <w:gridSpan w:val="3"/>
            <w:shd w:val="clear" w:color="auto" w:fill="auto"/>
            <w:vAlign w:val="center"/>
          </w:tcPr>
          <w:p w:rsidR="00BD0998" w:rsidRPr="00892004" w:rsidRDefault="00BD0998" w:rsidP="00FC492D">
            <w:pPr>
              <w:jc w:val="center"/>
              <w:rPr>
                <w:b/>
                <w:sz w:val="28"/>
                <w:szCs w:val="28"/>
              </w:rPr>
            </w:pPr>
            <w:proofErr w:type="spellStart"/>
            <w:r w:rsidRPr="00892004">
              <w:rPr>
                <w:b/>
                <w:sz w:val="28"/>
                <w:szCs w:val="28"/>
              </w:rPr>
              <w:t>Компетентнісний</w:t>
            </w:r>
            <w:proofErr w:type="spellEnd"/>
            <w:r w:rsidRPr="00892004">
              <w:rPr>
                <w:b/>
                <w:sz w:val="28"/>
                <w:szCs w:val="28"/>
              </w:rPr>
              <w:t xml:space="preserve"> потенціал предмета «Українська література»</w:t>
            </w:r>
          </w:p>
        </w:tc>
      </w:tr>
      <w:tr w:rsidR="00E85E3B" w:rsidRPr="00E85E3B" w:rsidTr="00FC492D">
        <w:tc>
          <w:tcPr>
            <w:tcW w:w="675" w:type="dxa"/>
            <w:shd w:val="clear" w:color="auto" w:fill="auto"/>
            <w:vAlign w:val="center"/>
          </w:tcPr>
          <w:p w:rsidR="00BD0998" w:rsidRPr="00892004" w:rsidRDefault="00BD0998" w:rsidP="00FC492D">
            <w:pPr>
              <w:rPr>
                <w:b/>
                <w:sz w:val="28"/>
                <w:szCs w:val="28"/>
              </w:rPr>
            </w:pPr>
            <w:r w:rsidRPr="00892004">
              <w:rPr>
                <w:b/>
                <w:sz w:val="28"/>
                <w:szCs w:val="28"/>
              </w:rPr>
              <w:t>№ п/п</w:t>
            </w:r>
          </w:p>
        </w:tc>
        <w:tc>
          <w:tcPr>
            <w:tcW w:w="2694" w:type="dxa"/>
            <w:shd w:val="clear" w:color="auto" w:fill="auto"/>
            <w:vAlign w:val="center"/>
          </w:tcPr>
          <w:p w:rsidR="00BD0998" w:rsidRPr="00892004" w:rsidRDefault="00BD0998" w:rsidP="00FC492D">
            <w:pPr>
              <w:rPr>
                <w:b/>
                <w:sz w:val="28"/>
                <w:szCs w:val="28"/>
              </w:rPr>
            </w:pPr>
            <w:r w:rsidRPr="00892004">
              <w:rPr>
                <w:b/>
                <w:sz w:val="28"/>
                <w:szCs w:val="28"/>
              </w:rPr>
              <w:t>Ключова компетентність</w:t>
            </w:r>
          </w:p>
        </w:tc>
        <w:tc>
          <w:tcPr>
            <w:tcW w:w="6428" w:type="dxa"/>
            <w:shd w:val="clear" w:color="auto" w:fill="auto"/>
            <w:vAlign w:val="center"/>
          </w:tcPr>
          <w:p w:rsidR="00BD0998" w:rsidRPr="00892004" w:rsidRDefault="00BD0998" w:rsidP="00FC492D">
            <w:pPr>
              <w:jc w:val="center"/>
              <w:rPr>
                <w:b/>
                <w:sz w:val="28"/>
                <w:szCs w:val="28"/>
              </w:rPr>
            </w:pPr>
            <w:r w:rsidRPr="00892004">
              <w:rPr>
                <w:b/>
                <w:sz w:val="28"/>
                <w:szCs w:val="28"/>
              </w:rPr>
              <w:t>Уміння і ставлення,</w:t>
            </w:r>
          </w:p>
          <w:p w:rsidR="00BD0998" w:rsidRPr="00892004" w:rsidRDefault="00BD0998" w:rsidP="00FC492D">
            <w:pPr>
              <w:jc w:val="center"/>
              <w:rPr>
                <w:b/>
                <w:sz w:val="28"/>
                <w:szCs w:val="28"/>
              </w:rPr>
            </w:pPr>
            <w:r w:rsidRPr="00892004">
              <w:rPr>
                <w:b/>
                <w:sz w:val="28"/>
                <w:szCs w:val="28"/>
              </w:rPr>
              <w:t>формування яких можна забезпечити засобами предмета</w:t>
            </w:r>
          </w:p>
        </w:tc>
      </w:tr>
      <w:tr w:rsidR="00E85E3B" w:rsidRPr="00E85E3B" w:rsidTr="00FC492D">
        <w:tc>
          <w:tcPr>
            <w:tcW w:w="675" w:type="dxa"/>
            <w:shd w:val="clear" w:color="auto" w:fill="auto"/>
            <w:vAlign w:val="center"/>
          </w:tcPr>
          <w:p w:rsidR="00BD0998" w:rsidRPr="00892004" w:rsidRDefault="00BD0998" w:rsidP="00FC492D">
            <w:pPr>
              <w:rPr>
                <w:sz w:val="28"/>
                <w:szCs w:val="28"/>
              </w:rPr>
            </w:pPr>
            <w:r w:rsidRPr="00892004">
              <w:rPr>
                <w:sz w:val="28"/>
                <w:szCs w:val="28"/>
              </w:rPr>
              <w:t>1.</w:t>
            </w:r>
          </w:p>
        </w:tc>
        <w:tc>
          <w:tcPr>
            <w:tcW w:w="2694" w:type="dxa"/>
            <w:shd w:val="clear" w:color="auto" w:fill="auto"/>
            <w:vAlign w:val="center"/>
          </w:tcPr>
          <w:p w:rsidR="00BD0998" w:rsidRPr="00892004" w:rsidRDefault="00BD0998" w:rsidP="00FC492D">
            <w:pPr>
              <w:rPr>
                <w:sz w:val="28"/>
                <w:szCs w:val="28"/>
              </w:rPr>
            </w:pPr>
            <w:r w:rsidRPr="00892004">
              <w:rPr>
                <w:sz w:val="28"/>
                <w:szCs w:val="28"/>
              </w:rPr>
              <w:t xml:space="preserve">Спілкування державною (і рідною у разі відмінності) мовою </w:t>
            </w:r>
          </w:p>
        </w:tc>
        <w:tc>
          <w:tcPr>
            <w:tcW w:w="6428" w:type="dxa"/>
            <w:shd w:val="clear" w:color="auto" w:fill="auto"/>
            <w:vAlign w:val="center"/>
          </w:tcPr>
          <w:p w:rsidR="00BD0998" w:rsidRPr="00892004" w:rsidRDefault="00BD0998" w:rsidP="00FC492D">
            <w:pPr>
              <w:rPr>
                <w:i/>
                <w:sz w:val="28"/>
                <w:szCs w:val="28"/>
              </w:rPr>
            </w:pPr>
            <w:r w:rsidRPr="00892004">
              <w:rPr>
                <w:i/>
                <w:sz w:val="28"/>
                <w:szCs w:val="28"/>
              </w:rPr>
              <w:t xml:space="preserve">Уміння:  </w:t>
            </w:r>
          </w:p>
          <w:p w:rsidR="00BD0998" w:rsidRPr="00892004" w:rsidRDefault="00BD0998" w:rsidP="00BD0998">
            <w:pPr>
              <w:numPr>
                <w:ilvl w:val="0"/>
                <w:numId w:val="12"/>
              </w:numPr>
              <w:rPr>
                <w:sz w:val="28"/>
                <w:szCs w:val="28"/>
              </w:rPr>
            </w:pPr>
            <w:r w:rsidRPr="00892004">
              <w:rPr>
                <w:sz w:val="28"/>
                <w:szCs w:val="28"/>
              </w:rPr>
              <w:t>розуміти україномовні тексти різних жанрів і стилів;</w:t>
            </w:r>
          </w:p>
          <w:p w:rsidR="00BD0998" w:rsidRPr="00892004" w:rsidRDefault="00BD0998" w:rsidP="00BD0998">
            <w:pPr>
              <w:numPr>
                <w:ilvl w:val="0"/>
                <w:numId w:val="12"/>
              </w:numPr>
              <w:rPr>
                <w:sz w:val="28"/>
                <w:szCs w:val="28"/>
              </w:rPr>
            </w:pPr>
            <w:r w:rsidRPr="00892004">
              <w:rPr>
                <w:sz w:val="28"/>
                <w:szCs w:val="28"/>
              </w:rPr>
              <w:t>послуговуватися державною мовою в різноманітних життєвих ситуаціях;</w:t>
            </w:r>
          </w:p>
          <w:p w:rsidR="00BD0998" w:rsidRPr="00892004" w:rsidRDefault="00BD0998" w:rsidP="00BD0998">
            <w:pPr>
              <w:numPr>
                <w:ilvl w:val="0"/>
                <w:numId w:val="12"/>
              </w:numPr>
              <w:rPr>
                <w:sz w:val="28"/>
                <w:szCs w:val="28"/>
              </w:rPr>
            </w:pPr>
            <w:r w:rsidRPr="00892004">
              <w:rPr>
                <w:sz w:val="28"/>
                <w:szCs w:val="28"/>
              </w:rPr>
              <w:t>застосовувати різноманітні комунікативні стратегії залежно від мети спілкування;</w:t>
            </w:r>
          </w:p>
          <w:p w:rsidR="00BD0998" w:rsidRPr="00892004" w:rsidRDefault="00BD0998" w:rsidP="00BD0998">
            <w:pPr>
              <w:numPr>
                <w:ilvl w:val="0"/>
                <w:numId w:val="12"/>
              </w:numPr>
              <w:rPr>
                <w:sz w:val="28"/>
                <w:szCs w:val="28"/>
              </w:rPr>
            </w:pPr>
            <w:r w:rsidRPr="00892004">
              <w:rPr>
                <w:sz w:val="28"/>
                <w:szCs w:val="28"/>
              </w:rPr>
              <w:t>толерантно дискутувати, відстоювати власну думку.</w:t>
            </w:r>
          </w:p>
          <w:p w:rsidR="00BD0998" w:rsidRPr="00892004" w:rsidRDefault="00BD0998" w:rsidP="00FC492D">
            <w:pPr>
              <w:ind w:left="33"/>
              <w:rPr>
                <w:sz w:val="28"/>
                <w:szCs w:val="28"/>
              </w:rPr>
            </w:pPr>
            <w:r w:rsidRPr="00892004">
              <w:rPr>
                <w:i/>
                <w:sz w:val="28"/>
                <w:szCs w:val="28"/>
              </w:rPr>
              <w:t>Ставлення</w:t>
            </w:r>
            <w:r w:rsidRPr="00892004">
              <w:rPr>
                <w:sz w:val="28"/>
                <w:szCs w:val="28"/>
              </w:rPr>
              <w:t>:</w:t>
            </w:r>
          </w:p>
          <w:p w:rsidR="00BD0998" w:rsidRPr="00892004" w:rsidRDefault="00BD0998" w:rsidP="00BD0998">
            <w:pPr>
              <w:numPr>
                <w:ilvl w:val="0"/>
                <w:numId w:val="12"/>
              </w:numPr>
              <w:rPr>
                <w:sz w:val="28"/>
                <w:szCs w:val="28"/>
              </w:rPr>
            </w:pPr>
            <w:r w:rsidRPr="00892004">
              <w:rPr>
                <w:sz w:val="28"/>
                <w:szCs w:val="28"/>
              </w:rPr>
              <w:t>поцінування краси й багатства української мови;</w:t>
            </w:r>
          </w:p>
          <w:p w:rsidR="00BD0998" w:rsidRPr="00892004" w:rsidRDefault="00BD0998" w:rsidP="00BD0998">
            <w:pPr>
              <w:numPr>
                <w:ilvl w:val="0"/>
                <w:numId w:val="12"/>
              </w:numPr>
              <w:rPr>
                <w:sz w:val="28"/>
                <w:szCs w:val="28"/>
              </w:rPr>
            </w:pPr>
            <w:r w:rsidRPr="00892004">
              <w:rPr>
                <w:sz w:val="28"/>
                <w:szCs w:val="28"/>
              </w:rPr>
              <w:t>усвідомлення ролі української мови як ключового чинника творення нації і держави, самоствердження особистості;</w:t>
            </w:r>
          </w:p>
          <w:p w:rsidR="00BD0998" w:rsidRPr="00892004" w:rsidRDefault="00BD0998" w:rsidP="00BD0998">
            <w:pPr>
              <w:numPr>
                <w:ilvl w:val="0"/>
                <w:numId w:val="12"/>
              </w:numPr>
              <w:rPr>
                <w:sz w:val="28"/>
                <w:szCs w:val="28"/>
              </w:rPr>
            </w:pPr>
            <w:r w:rsidRPr="00892004">
              <w:rPr>
                <w:sz w:val="28"/>
                <w:szCs w:val="28"/>
              </w:rPr>
              <w:t>відстоювання права спілкуватися українською мовою в різноманітних сферах життя суспільства</w:t>
            </w:r>
          </w:p>
        </w:tc>
      </w:tr>
      <w:tr w:rsidR="00E85E3B" w:rsidRPr="00E85E3B" w:rsidTr="00FC492D">
        <w:tc>
          <w:tcPr>
            <w:tcW w:w="675" w:type="dxa"/>
            <w:shd w:val="clear" w:color="auto" w:fill="auto"/>
            <w:vAlign w:val="center"/>
          </w:tcPr>
          <w:p w:rsidR="00BD0998" w:rsidRPr="00892004" w:rsidRDefault="00BD0998" w:rsidP="00FC492D">
            <w:pPr>
              <w:rPr>
                <w:sz w:val="28"/>
                <w:szCs w:val="28"/>
              </w:rPr>
            </w:pPr>
            <w:r w:rsidRPr="00892004">
              <w:rPr>
                <w:sz w:val="28"/>
                <w:szCs w:val="28"/>
              </w:rPr>
              <w:t xml:space="preserve">2. </w:t>
            </w:r>
          </w:p>
        </w:tc>
        <w:tc>
          <w:tcPr>
            <w:tcW w:w="2694" w:type="dxa"/>
            <w:shd w:val="clear" w:color="auto" w:fill="auto"/>
            <w:vAlign w:val="center"/>
          </w:tcPr>
          <w:p w:rsidR="00BD0998" w:rsidRPr="00892004" w:rsidRDefault="00BD0998" w:rsidP="00FC492D">
            <w:pPr>
              <w:rPr>
                <w:sz w:val="28"/>
                <w:szCs w:val="28"/>
              </w:rPr>
            </w:pPr>
            <w:r w:rsidRPr="00892004">
              <w:rPr>
                <w:sz w:val="28"/>
                <w:szCs w:val="28"/>
              </w:rPr>
              <w:t xml:space="preserve">Спілкування іноземними мовами </w:t>
            </w:r>
          </w:p>
        </w:tc>
        <w:tc>
          <w:tcPr>
            <w:tcW w:w="6428" w:type="dxa"/>
            <w:shd w:val="clear" w:color="auto" w:fill="auto"/>
            <w:vAlign w:val="center"/>
          </w:tcPr>
          <w:p w:rsidR="00BD0998" w:rsidRPr="00892004" w:rsidRDefault="00BD0998" w:rsidP="00FC492D">
            <w:pPr>
              <w:rPr>
                <w:i/>
                <w:sz w:val="28"/>
                <w:szCs w:val="28"/>
              </w:rPr>
            </w:pPr>
            <w:r w:rsidRPr="00892004">
              <w:rPr>
                <w:i/>
                <w:sz w:val="28"/>
                <w:szCs w:val="28"/>
              </w:rPr>
              <w:t>Уміння:</w:t>
            </w:r>
          </w:p>
          <w:p w:rsidR="00BD0998" w:rsidRPr="00892004" w:rsidRDefault="00BD0998" w:rsidP="00BD0998">
            <w:pPr>
              <w:numPr>
                <w:ilvl w:val="0"/>
                <w:numId w:val="12"/>
              </w:numPr>
              <w:rPr>
                <w:sz w:val="28"/>
                <w:szCs w:val="28"/>
              </w:rPr>
            </w:pPr>
            <w:r w:rsidRPr="00892004">
              <w:rPr>
                <w:sz w:val="28"/>
                <w:szCs w:val="28"/>
              </w:rPr>
              <w:t>порівнювати оригінальні художні тексти та їх україномовні переклади.</w:t>
            </w:r>
          </w:p>
          <w:p w:rsidR="00BD0998" w:rsidRPr="00892004" w:rsidRDefault="00BD0998" w:rsidP="00FC492D">
            <w:pPr>
              <w:ind w:left="33"/>
              <w:rPr>
                <w:sz w:val="28"/>
                <w:szCs w:val="28"/>
              </w:rPr>
            </w:pPr>
            <w:r w:rsidRPr="00892004">
              <w:rPr>
                <w:i/>
                <w:sz w:val="28"/>
                <w:szCs w:val="28"/>
              </w:rPr>
              <w:t>Ставлення</w:t>
            </w:r>
            <w:r w:rsidRPr="00892004">
              <w:rPr>
                <w:sz w:val="28"/>
                <w:szCs w:val="28"/>
              </w:rPr>
              <w:t>:</w:t>
            </w:r>
          </w:p>
          <w:p w:rsidR="00BD0998" w:rsidRPr="00892004" w:rsidRDefault="00BD0998" w:rsidP="00BD0998">
            <w:pPr>
              <w:numPr>
                <w:ilvl w:val="0"/>
                <w:numId w:val="12"/>
              </w:numPr>
              <w:rPr>
                <w:sz w:val="28"/>
                <w:szCs w:val="28"/>
              </w:rPr>
            </w:pPr>
            <w:r w:rsidRPr="00892004">
              <w:rPr>
                <w:sz w:val="28"/>
                <w:szCs w:val="28"/>
              </w:rPr>
              <w:t>утвердження багатства української мови;</w:t>
            </w:r>
          </w:p>
          <w:p w:rsidR="00BD0998" w:rsidRPr="00892004" w:rsidRDefault="00BD0998" w:rsidP="00BD0998">
            <w:pPr>
              <w:numPr>
                <w:ilvl w:val="0"/>
                <w:numId w:val="12"/>
              </w:numPr>
              <w:rPr>
                <w:sz w:val="28"/>
                <w:szCs w:val="28"/>
              </w:rPr>
            </w:pPr>
            <w:r w:rsidRPr="00892004">
              <w:rPr>
                <w:sz w:val="28"/>
                <w:szCs w:val="28"/>
              </w:rPr>
              <w:t>обстоювання можливості перекладу українською мовою будь-якого тексту іноземної мови;</w:t>
            </w:r>
          </w:p>
          <w:p w:rsidR="00BD0998" w:rsidRPr="00892004" w:rsidRDefault="00BD0998" w:rsidP="00BD0998">
            <w:pPr>
              <w:numPr>
                <w:ilvl w:val="0"/>
                <w:numId w:val="12"/>
              </w:numPr>
              <w:rPr>
                <w:sz w:val="28"/>
                <w:szCs w:val="28"/>
              </w:rPr>
            </w:pPr>
            <w:r w:rsidRPr="00892004">
              <w:rPr>
                <w:sz w:val="28"/>
                <w:szCs w:val="28"/>
              </w:rPr>
              <w:t>розуміння ролі іноземної мови як засобу пізнання іншого світу, збагачення власного культурного досвіду</w:t>
            </w:r>
            <w:r w:rsidR="00FC23FF" w:rsidRPr="00892004">
              <w:rPr>
                <w:sz w:val="28"/>
                <w:szCs w:val="28"/>
              </w:rPr>
              <w:t>.</w:t>
            </w:r>
          </w:p>
        </w:tc>
      </w:tr>
      <w:tr w:rsidR="00E85E3B" w:rsidRPr="00E85E3B" w:rsidTr="00FC492D">
        <w:tc>
          <w:tcPr>
            <w:tcW w:w="675" w:type="dxa"/>
            <w:shd w:val="clear" w:color="auto" w:fill="auto"/>
            <w:vAlign w:val="center"/>
          </w:tcPr>
          <w:p w:rsidR="00BD0998" w:rsidRPr="00892004" w:rsidRDefault="00BD0998" w:rsidP="00FC492D">
            <w:pPr>
              <w:rPr>
                <w:sz w:val="28"/>
                <w:szCs w:val="28"/>
              </w:rPr>
            </w:pPr>
            <w:r w:rsidRPr="00892004">
              <w:rPr>
                <w:sz w:val="28"/>
                <w:szCs w:val="28"/>
              </w:rPr>
              <w:t>3.</w:t>
            </w:r>
          </w:p>
        </w:tc>
        <w:tc>
          <w:tcPr>
            <w:tcW w:w="2694" w:type="dxa"/>
            <w:shd w:val="clear" w:color="auto" w:fill="auto"/>
            <w:vAlign w:val="center"/>
          </w:tcPr>
          <w:p w:rsidR="00BD0998" w:rsidRPr="00892004" w:rsidRDefault="00BD0998" w:rsidP="00FC492D">
            <w:pPr>
              <w:rPr>
                <w:sz w:val="28"/>
                <w:szCs w:val="28"/>
              </w:rPr>
            </w:pPr>
            <w:r w:rsidRPr="00892004">
              <w:rPr>
                <w:sz w:val="28"/>
                <w:szCs w:val="28"/>
              </w:rPr>
              <w:t xml:space="preserve">Математична компетентність </w:t>
            </w:r>
          </w:p>
        </w:tc>
        <w:tc>
          <w:tcPr>
            <w:tcW w:w="6428" w:type="dxa"/>
            <w:shd w:val="clear" w:color="auto" w:fill="auto"/>
            <w:vAlign w:val="center"/>
          </w:tcPr>
          <w:p w:rsidR="00BD0998" w:rsidRPr="00892004" w:rsidRDefault="00BD0998" w:rsidP="00FC492D">
            <w:pPr>
              <w:jc w:val="both"/>
              <w:rPr>
                <w:i/>
                <w:sz w:val="28"/>
                <w:szCs w:val="28"/>
              </w:rPr>
            </w:pPr>
            <w:r w:rsidRPr="00892004">
              <w:rPr>
                <w:i/>
                <w:sz w:val="28"/>
                <w:szCs w:val="28"/>
              </w:rPr>
              <w:t xml:space="preserve">Уміння: </w:t>
            </w:r>
          </w:p>
          <w:p w:rsidR="00BD0998" w:rsidRPr="00892004" w:rsidRDefault="00BD0998" w:rsidP="00FC492D">
            <w:pPr>
              <w:ind w:firstLine="175"/>
              <w:jc w:val="both"/>
              <w:rPr>
                <w:i/>
                <w:sz w:val="28"/>
                <w:szCs w:val="28"/>
              </w:rPr>
            </w:pPr>
            <w:r w:rsidRPr="00892004">
              <w:rPr>
                <w:i/>
                <w:sz w:val="28"/>
                <w:szCs w:val="28"/>
              </w:rPr>
              <w:t xml:space="preserve">–  </w:t>
            </w:r>
            <w:r w:rsidRPr="00892004">
              <w:rPr>
                <w:sz w:val="28"/>
                <w:szCs w:val="28"/>
              </w:rPr>
              <w:t xml:space="preserve">розвивати абстрактне мислення; </w:t>
            </w:r>
          </w:p>
          <w:p w:rsidR="00BD0998" w:rsidRPr="00892004" w:rsidRDefault="00BD0998" w:rsidP="00FC492D">
            <w:pPr>
              <w:widowControl w:val="0"/>
              <w:ind w:firstLine="175"/>
              <w:contextualSpacing/>
              <w:jc w:val="both"/>
              <w:rPr>
                <w:sz w:val="28"/>
                <w:szCs w:val="28"/>
              </w:rPr>
            </w:pPr>
            <w:r w:rsidRPr="00892004">
              <w:rPr>
                <w:sz w:val="28"/>
                <w:szCs w:val="28"/>
              </w:rPr>
              <w:lastRenderedPageBreak/>
              <w:t xml:space="preserve">–  установлювати </w:t>
            </w:r>
            <w:proofErr w:type="spellStart"/>
            <w:r w:rsidRPr="00892004">
              <w:rPr>
                <w:sz w:val="28"/>
                <w:szCs w:val="28"/>
              </w:rPr>
              <w:t>причиново-наслідкові</w:t>
            </w:r>
            <w:proofErr w:type="spellEnd"/>
            <w:r w:rsidRPr="00892004">
              <w:rPr>
                <w:sz w:val="28"/>
                <w:szCs w:val="28"/>
              </w:rPr>
              <w:t xml:space="preserve"> зв’язки,    виокремлювати головну та другорядну інформацію;</w:t>
            </w:r>
          </w:p>
          <w:p w:rsidR="00BD0998" w:rsidRPr="00892004" w:rsidRDefault="00BD0998" w:rsidP="00FC492D">
            <w:pPr>
              <w:widowControl w:val="0"/>
              <w:ind w:firstLine="175"/>
              <w:contextualSpacing/>
              <w:jc w:val="both"/>
              <w:rPr>
                <w:sz w:val="28"/>
                <w:szCs w:val="28"/>
              </w:rPr>
            </w:pPr>
            <w:r w:rsidRPr="00892004">
              <w:rPr>
                <w:sz w:val="28"/>
                <w:szCs w:val="28"/>
              </w:rPr>
              <w:t xml:space="preserve">– </w:t>
            </w:r>
            <w:r w:rsidR="00FC23FF" w:rsidRPr="00892004">
              <w:rPr>
                <w:sz w:val="28"/>
                <w:szCs w:val="28"/>
              </w:rPr>
              <w:t>чітко формулювати визначення й</w:t>
            </w:r>
            <w:r w:rsidRPr="00892004">
              <w:rPr>
                <w:sz w:val="28"/>
                <w:szCs w:val="28"/>
              </w:rPr>
              <w:t xml:space="preserve"> будувати гіпотези;</w:t>
            </w:r>
          </w:p>
          <w:p w:rsidR="00BD0998" w:rsidRPr="00892004" w:rsidRDefault="00BD0998" w:rsidP="00BD0998">
            <w:pPr>
              <w:widowControl w:val="0"/>
              <w:numPr>
                <w:ilvl w:val="0"/>
                <w:numId w:val="12"/>
              </w:numPr>
              <w:spacing w:line="276" w:lineRule="auto"/>
              <w:ind w:left="459" w:hanging="284"/>
              <w:contextualSpacing/>
              <w:jc w:val="both"/>
              <w:rPr>
                <w:sz w:val="28"/>
                <w:szCs w:val="28"/>
              </w:rPr>
            </w:pPr>
            <w:r w:rsidRPr="00892004">
              <w:rPr>
                <w:sz w:val="28"/>
                <w:szCs w:val="28"/>
              </w:rPr>
              <w:t>перетворювати інформацію з однієї форми в іншу (текст, графік, таблиця, схема).</w:t>
            </w:r>
          </w:p>
          <w:p w:rsidR="00BD0998" w:rsidRPr="00892004" w:rsidRDefault="00BD0998" w:rsidP="00FC492D">
            <w:pPr>
              <w:jc w:val="both"/>
              <w:rPr>
                <w:i/>
                <w:sz w:val="28"/>
                <w:szCs w:val="28"/>
              </w:rPr>
            </w:pPr>
            <w:r w:rsidRPr="00892004">
              <w:rPr>
                <w:i/>
                <w:sz w:val="28"/>
                <w:szCs w:val="28"/>
              </w:rPr>
              <w:t>Ставлення:</w:t>
            </w:r>
          </w:p>
          <w:p w:rsidR="00BD0998" w:rsidRPr="00892004" w:rsidRDefault="00BD0998" w:rsidP="00BD0998">
            <w:pPr>
              <w:widowControl w:val="0"/>
              <w:numPr>
                <w:ilvl w:val="0"/>
                <w:numId w:val="12"/>
              </w:numPr>
              <w:spacing w:line="276" w:lineRule="auto"/>
              <w:ind w:left="459" w:hanging="284"/>
              <w:contextualSpacing/>
              <w:jc w:val="both"/>
              <w:rPr>
                <w:sz w:val="28"/>
                <w:szCs w:val="28"/>
              </w:rPr>
            </w:pPr>
            <w:r w:rsidRPr="00892004">
              <w:rPr>
                <w:sz w:val="28"/>
                <w:szCs w:val="28"/>
              </w:rPr>
              <w:t>прагнення висловлюватися точно, логічно та послідовно</w:t>
            </w:r>
            <w:r w:rsidR="00FC23FF" w:rsidRPr="00892004">
              <w:rPr>
                <w:sz w:val="28"/>
                <w:szCs w:val="28"/>
              </w:rPr>
              <w:t>.</w:t>
            </w:r>
          </w:p>
        </w:tc>
      </w:tr>
      <w:tr w:rsidR="00E85E3B" w:rsidRPr="00E85E3B" w:rsidTr="00FC492D">
        <w:tc>
          <w:tcPr>
            <w:tcW w:w="675" w:type="dxa"/>
            <w:shd w:val="clear" w:color="auto" w:fill="auto"/>
            <w:vAlign w:val="center"/>
          </w:tcPr>
          <w:p w:rsidR="00BD0998" w:rsidRPr="00892004" w:rsidRDefault="00BD0998" w:rsidP="00FC492D">
            <w:pPr>
              <w:rPr>
                <w:sz w:val="28"/>
                <w:szCs w:val="28"/>
              </w:rPr>
            </w:pPr>
            <w:r w:rsidRPr="00892004">
              <w:rPr>
                <w:sz w:val="28"/>
                <w:szCs w:val="28"/>
              </w:rPr>
              <w:lastRenderedPageBreak/>
              <w:t xml:space="preserve">4. </w:t>
            </w:r>
          </w:p>
        </w:tc>
        <w:tc>
          <w:tcPr>
            <w:tcW w:w="2694" w:type="dxa"/>
            <w:shd w:val="clear" w:color="auto" w:fill="auto"/>
            <w:vAlign w:val="center"/>
          </w:tcPr>
          <w:p w:rsidR="00BD0998" w:rsidRPr="00892004" w:rsidRDefault="00BD0998" w:rsidP="00FC492D">
            <w:pPr>
              <w:rPr>
                <w:sz w:val="28"/>
                <w:szCs w:val="28"/>
              </w:rPr>
            </w:pPr>
            <w:r w:rsidRPr="00892004">
              <w:rPr>
                <w:sz w:val="28"/>
                <w:szCs w:val="28"/>
              </w:rPr>
              <w:t xml:space="preserve">Компетентності у природничих науках і технологіях </w:t>
            </w:r>
          </w:p>
        </w:tc>
        <w:tc>
          <w:tcPr>
            <w:tcW w:w="6428" w:type="dxa"/>
            <w:shd w:val="clear" w:color="auto" w:fill="auto"/>
            <w:vAlign w:val="center"/>
          </w:tcPr>
          <w:p w:rsidR="00BD0998" w:rsidRPr="00892004" w:rsidRDefault="00BD0998" w:rsidP="00FC492D">
            <w:pPr>
              <w:rPr>
                <w:i/>
                <w:sz w:val="28"/>
                <w:szCs w:val="28"/>
              </w:rPr>
            </w:pPr>
            <w:r w:rsidRPr="00892004">
              <w:rPr>
                <w:i/>
                <w:sz w:val="28"/>
                <w:szCs w:val="28"/>
              </w:rPr>
              <w:t>Уміння:</w:t>
            </w:r>
          </w:p>
          <w:p w:rsidR="00BD0998" w:rsidRPr="00892004" w:rsidRDefault="00BD0998" w:rsidP="00BD0998">
            <w:pPr>
              <w:widowControl w:val="0"/>
              <w:numPr>
                <w:ilvl w:val="0"/>
                <w:numId w:val="12"/>
              </w:numPr>
              <w:spacing w:line="276" w:lineRule="auto"/>
              <w:contextualSpacing/>
              <w:jc w:val="both"/>
              <w:rPr>
                <w:sz w:val="28"/>
                <w:szCs w:val="28"/>
              </w:rPr>
            </w:pPr>
            <w:r w:rsidRPr="00892004">
              <w:rPr>
                <w:sz w:val="28"/>
                <w:szCs w:val="28"/>
              </w:rPr>
              <w:t>критично оцінювати результати людської діяльності в природному середовищі, відображені у творах літератури.</w:t>
            </w:r>
          </w:p>
          <w:p w:rsidR="00BD0998" w:rsidRPr="00892004" w:rsidRDefault="00BD0998" w:rsidP="00FC492D">
            <w:pPr>
              <w:jc w:val="both"/>
              <w:rPr>
                <w:i/>
                <w:sz w:val="28"/>
                <w:szCs w:val="28"/>
              </w:rPr>
            </w:pPr>
            <w:r w:rsidRPr="00892004">
              <w:rPr>
                <w:i/>
                <w:sz w:val="28"/>
                <w:szCs w:val="28"/>
              </w:rPr>
              <w:t>Ставлення:</w:t>
            </w:r>
          </w:p>
          <w:p w:rsidR="00BD0998" w:rsidRPr="00892004" w:rsidRDefault="00BD0998" w:rsidP="00FC492D">
            <w:pPr>
              <w:widowControl w:val="0"/>
              <w:contextualSpacing/>
              <w:jc w:val="both"/>
              <w:rPr>
                <w:sz w:val="28"/>
                <w:szCs w:val="28"/>
              </w:rPr>
            </w:pPr>
            <w:r w:rsidRPr="00892004">
              <w:rPr>
                <w:sz w:val="28"/>
                <w:szCs w:val="28"/>
              </w:rPr>
              <w:t xml:space="preserve">  – готовність до опанування новітніми технологіями;</w:t>
            </w:r>
          </w:p>
          <w:p w:rsidR="00BD0998" w:rsidRPr="00892004" w:rsidRDefault="00BD0998" w:rsidP="00BD0998">
            <w:pPr>
              <w:widowControl w:val="0"/>
              <w:numPr>
                <w:ilvl w:val="0"/>
                <w:numId w:val="12"/>
              </w:numPr>
              <w:spacing w:line="276" w:lineRule="auto"/>
              <w:contextualSpacing/>
              <w:jc w:val="both"/>
              <w:rPr>
                <w:sz w:val="28"/>
                <w:szCs w:val="28"/>
              </w:rPr>
            </w:pPr>
            <w:r w:rsidRPr="00892004">
              <w:rPr>
                <w:sz w:val="28"/>
                <w:szCs w:val="28"/>
              </w:rPr>
              <w:t xml:space="preserve">оперативне реагування на технологічні зміни. </w:t>
            </w:r>
          </w:p>
        </w:tc>
      </w:tr>
      <w:tr w:rsidR="00E85E3B" w:rsidRPr="00E85E3B" w:rsidTr="00FC492D">
        <w:tc>
          <w:tcPr>
            <w:tcW w:w="675" w:type="dxa"/>
            <w:shd w:val="clear" w:color="auto" w:fill="auto"/>
            <w:vAlign w:val="center"/>
          </w:tcPr>
          <w:p w:rsidR="00BD0998" w:rsidRPr="00892004" w:rsidRDefault="00BD0998" w:rsidP="00FC492D">
            <w:pPr>
              <w:rPr>
                <w:sz w:val="28"/>
                <w:szCs w:val="28"/>
              </w:rPr>
            </w:pPr>
            <w:r w:rsidRPr="00892004">
              <w:rPr>
                <w:sz w:val="28"/>
                <w:szCs w:val="28"/>
              </w:rPr>
              <w:t>5.</w:t>
            </w:r>
          </w:p>
        </w:tc>
        <w:tc>
          <w:tcPr>
            <w:tcW w:w="2694" w:type="dxa"/>
            <w:shd w:val="clear" w:color="auto" w:fill="auto"/>
            <w:vAlign w:val="center"/>
          </w:tcPr>
          <w:p w:rsidR="00BD0998" w:rsidRPr="00892004" w:rsidRDefault="00BD0998" w:rsidP="00FC492D">
            <w:pPr>
              <w:rPr>
                <w:sz w:val="28"/>
                <w:szCs w:val="28"/>
              </w:rPr>
            </w:pPr>
            <w:r w:rsidRPr="00892004">
              <w:rPr>
                <w:sz w:val="28"/>
                <w:szCs w:val="28"/>
              </w:rPr>
              <w:t xml:space="preserve">Інформаційно-цифрова компетентність </w:t>
            </w:r>
          </w:p>
        </w:tc>
        <w:tc>
          <w:tcPr>
            <w:tcW w:w="6428" w:type="dxa"/>
            <w:shd w:val="clear" w:color="auto" w:fill="auto"/>
            <w:vAlign w:val="center"/>
          </w:tcPr>
          <w:p w:rsidR="00BD0998" w:rsidRPr="00892004" w:rsidRDefault="00BD0998" w:rsidP="00FC492D">
            <w:pPr>
              <w:rPr>
                <w:i/>
                <w:sz w:val="28"/>
                <w:szCs w:val="28"/>
              </w:rPr>
            </w:pPr>
            <w:r w:rsidRPr="00892004">
              <w:rPr>
                <w:i/>
                <w:sz w:val="28"/>
                <w:szCs w:val="28"/>
              </w:rPr>
              <w:t>Уміння:</w:t>
            </w:r>
          </w:p>
          <w:p w:rsidR="00BD0998" w:rsidRPr="00892004" w:rsidRDefault="00BD0998" w:rsidP="00BD0998">
            <w:pPr>
              <w:numPr>
                <w:ilvl w:val="0"/>
                <w:numId w:val="12"/>
              </w:numPr>
              <w:rPr>
                <w:sz w:val="28"/>
                <w:szCs w:val="28"/>
              </w:rPr>
            </w:pPr>
            <w:r w:rsidRPr="00892004">
              <w:rPr>
                <w:sz w:val="28"/>
                <w:szCs w:val="28"/>
              </w:rPr>
              <w:t>діяти за алгоритмом;</w:t>
            </w:r>
          </w:p>
          <w:p w:rsidR="00BD0998" w:rsidRPr="00892004" w:rsidRDefault="00BD0998" w:rsidP="00BD0998">
            <w:pPr>
              <w:numPr>
                <w:ilvl w:val="0"/>
                <w:numId w:val="12"/>
              </w:numPr>
              <w:rPr>
                <w:sz w:val="28"/>
                <w:szCs w:val="28"/>
              </w:rPr>
            </w:pPr>
            <w:r w:rsidRPr="00892004">
              <w:rPr>
                <w:sz w:val="28"/>
                <w:szCs w:val="28"/>
              </w:rPr>
              <w:t>працювати в різних пошукових системах для отримання потрібної інформації;</w:t>
            </w:r>
          </w:p>
          <w:p w:rsidR="00BD0998" w:rsidRPr="00892004" w:rsidRDefault="00BD0998" w:rsidP="00BD0998">
            <w:pPr>
              <w:numPr>
                <w:ilvl w:val="0"/>
                <w:numId w:val="12"/>
              </w:numPr>
              <w:rPr>
                <w:sz w:val="28"/>
                <w:szCs w:val="28"/>
              </w:rPr>
            </w:pPr>
            <w:r w:rsidRPr="00892004">
              <w:rPr>
                <w:sz w:val="28"/>
                <w:szCs w:val="28"/>
              </w:rPr>
              <w:t>розпізнавати маніпулятивні технології і протистояти їм;</w:t>
            </w:r>
          </w:p>
          <w:p w:rsidR="00BD0998" w:rsidRPr="00892004" w:rsidRDefault="00FC23FF" w:rsidP="00BD0998">
            <w:pPr>
              <w:numPr>
                <w:ilvl w:val="0"/>
                <w:numId w:val="12"/>
              </w:numPr>
              <w:rPr>
                <w:sz w:val="28"/>
                <w:szCs w:val="28"/>
              </w:rPr>
            </w:pPr>
            <w:r w:rsidRPr="00892004">
              <w:rPr>
                <w:sz w:val="28"/>
                <w:szCs w:val="28"/>
              </w:rPr>
              <w:t>грамотно й</w:t>
            </w:r>
            <w:r w:rsidR="00BD0998" w:rsidRPr="00892004">
              <w:rPr>
                <w:sz w:val="28"/>
                <w:szCs w:val="28"/>
              </w:rPr>
              <w:t xml:space="preserve"> безпечно спілкуватися в мережі Інтернет.</w:t>
            </w:r>
          </w:p>
          <w:p w:rsidR="00BD0998" w:rsidRPr="00892004" w:rsidRDefault="00BD0998" w:rsidP="00FC492D">
            <w:pPr>
              <w:ind w:left="33"/>
              <w:rPr>
                <w:sz w:val="28"/>
                <w:szCs w:val="28"/>
              </w:rPr>
            </w:pPr>
            <w:r w:rsidRPr="00892004">
              <w:rPr>
                <w:i/>
                <w:sz w:val="28"/>
                <w:szCs w:val="28"/>
              </w:rPr>
              <w:t>Ставлення</w:t>
            </w:r>
            <w:r w:rsidRPr="00892004">
              <w:rPr>
                <w:sz w:val="28"/>
                <w:szCs w:val="28"/>
              </w:rPr>
              <w:t>:</w:t>
            </w:r>
          </w:p>
          <w:p w:rsidR="00BD0998" w:rsidRPr="00892004" w:rsidRDefault="00BD0998" w:rsidP="00BD0998">
            <w:pPr>
              <w:numPr>
                <w:ilvl w:val="0"/>
                <w:numId w:val="12"/>
              </w:numPr>
              <w:rPr>
                <w:sz w:val="28"/>
                <w:szCs w:val="28"/>
              </w:rPr>
            </w:pPr>
            <w:r w:rsidRPr="00892004">
              <w:rPr>
                <w:sz w:val="28"/>
                <w:szCs w:val="28"/>
              </w:rPr>
              <w:t>прагнення дотримуватися етичних норм у віртуальному інформаційному просторі;</w:t>
            </w:r>
          </w:p>
          <w:p w:rsidR="00BD0998" w:rsidRPr="00892004" w:rsidRDefault="00BD0998" w:rsidP="00BD0998">
            <w:pPr>
              <w:widowControl w:val="0"/>
              <w:numPr>
                <w:ilvl w:val="0"/>
                <w:numId w:val="12"/>
              </w:numPr>
              <w:contextualSpacing/>
              <w:jc w:val="both"/>
              <w:rPr>
                <w:sz w:val="28"/>
                <w:szCs w:val="28"/>
              </w:rPr>
            </w:pPr>
            <w:r w:rsidRPr="00892004">
              <w:rPr>
                <w:sz w:val="28"/>
                <w:szCs w:val="28"/>
              </w:rPr>
              <w:t>задоволення пізнавального інтересу в інформаційному середовищі;</w:t>
            </w:r>
          </w:p>
          <w:p w:rsidR="00BD0998" w:rsidRPr="00892004" w:rsidRDefault="00BD0998" w:rsidP="00BD0998">
            <w:pPr>
              <w:widowControl w:val="0"/>
              <w:numPr>
                <w:ilvl w:val="0"/>
                <w:numId w:val="12"/>
              </w:numPr>
              <w:contextualSpacing/>
              <w:jc w:val="both"/>
              <w:rPr>
                <w:sz w:val="28"/>
                <w:szCs w:val="28"/>
              </w:rPr>
            </w:pPr>
            <w:r w:rsidRPr="00892004">
              <w:rPr>
                <w:sz w:val="28"/>
                <w:szCs w:val="28"/>
              </w:rPr>
              <w:t>критичне ставлення до медійної інформації</w:t>
            </w:r>
            <w:r w:rsidR="00FC23FF" w:rsidRPr="00892004">
              <w:rPr>
                <w:sz w:val="28"/>
                <w:szCs w:val="28"/>
              </w:rPr>
              <w:t>.</w:t>
            </w:r>
          </w:p>
        </w:tc>
      </w:tr>
      <w:tr w:rsidR="00E85E3B" w:rsidRPr="00E85E3B" w:rsidTr="00FC492D">
        <w:tc>
          <w:tcPr>
            <w:tcW w:w="675" w:type="dxa"/>
            <w:shd w:val="clear" w:color="auto" w:fill="auto"/>
            <w:vAlign w:val="center"/>
          </w:tcPr>
          <w:p w:rsidR="00BD0998" w:rsidRPr="00892004" w:rsidRDefault="00BD0998" w:rsidP="00FC492D">
            <w:pPr>
              <w:rPr>
                <w:sz w:val="28"/>
                <w:szCs w:val="28"/>
              </w:rPr>
            </w:pPr>
            <w:r w:rsidRPr="00892004">
              <w:rPr>
                <w:sz w:val="28"/>
                <w:szCs w:val="28"/>
              </w:rPr>
              <w:t>6.</w:t>
            </w:r>
          </w:p>
        </w:tc>
        <w:tc>
          <w:tcPr>
            <w:tcW w:w="2694" w:type="dxa"/>
            <w:shd w:val="clear" w:color="auto" w:fill="auto"/>
            <w:vAlign w:val="center"/>
          </w:tcPr>
          <w:p w:rsidR="00BD0998" w:rsidRPr="00892004" w:rsidRDefault="00BD0998" w:rsidP="00FC492D">
            <w:pPr>
              <w:rPr>
                <w:sz w:val="28"/>
                <w:szCs w:val="28"/>
              </w:rPr>
            </w:pPr>
            <w:r w:rsidRPr="00892004">
              <w:rPr>
                <w:sz w:val="28"/>
                <w:szCs w:val="28"/>
              </w:rPr>
              <w:t xml:space="preserve">Уміння вчитися впродовж життя </w:t>
            </w:r>
          </w:p>
        </w:tc>
        <w:tc>
          <w:tcPr>
            <w:tcW w:w="6428" w:type="dxa"/>
            <w:shd w:val="clear" w:color="auto" w:fill="auto"/>
            <w:vAlign w:val="center"/>
          </w:tcPr>
          <w:p w:rsidR="00BD0998" w:rsidRPr="00892004" w:rsidRDefault="00BD0998" w:rsidP="00FC492D">
            <w:pPr>
              <w:rPr>
                <w:i/>
                <w:sz w:val="28"/>
                <w:szCs w:val="28"/>
              </w:rPr>
            </w:pPr>
            <w:r w:rsidRPr="00892004">
              <w:rPr>
                <w:i/>
                <w:sz w:val="28"/>
                <w:szCs w:val="28"/>
              </w:rPr>
              <w:t>Уміння:</w:t>
            </w:r>
          </w:p>
          <w:p w:rsidR="00BD0998" w:rsidRPr="00892004" w:rsidRDefault="00BD0998" w:rsidP="00BD0998">
            <w:pPr>
              <w:numPr>
                <w:ilvl w:val="0"/>
                <w:numId w:val="12"/>
              </w:numPr>
              <w:rPr>
                <w:sz w:val="28"/>
                <w:szCs w:val="28"/>
              </w:rPr>
            </w:pPr>
            <w:r w:rsidRPr="00892004">
              <w:rPr>
                <w:sz w:val="28"/>
                <w:szCs w:val="28"/>
              </w:rPr>
              <w:t>визначати мету і цілі власної діяльності й розвитку, планувати й організовувати їх, здійснювати задумане, рефлексувати й оцінювати результат;</w:t>
            </w:r>
          </w:p>
          <w:p w:rsidR="00BD0998" w:rsidRPr="00892004" w:rsidRDefault="00BD0998" w:rsidP="00BD0998">
            <w:pPr>
              <w:numPr>
                <w:ilvl w:val="0"/>
                <w:numId w:val="12"/>
              </w:numPr>
              <w:rPr>
                <w:sz w:val="28"/>
                <w:szCs w:val="28"/>
              </w:rPr>
            </w:pPr>
            <w:r w:rsidRPr="00892004">
              <w:rPr>
                <w:sz w:val="28"/>
                <w:szCs w:val="28"/>
              </w:rPr>
              <w:t xml:space="preserve">використовувати різноманітні стратегії </w:t>
            </w:r>
            <w:r w:rsidRPr="00892004">
              <w:rPr>
                <w:sz w:val="28"/>
                <w:szCs w:val="28"/>
              </w:rPr>
              <w:lastRenderedPageBreak/>
              <w:t>навчання;</w:t>
            </w:r>
          </w:p>
          <w:p w:rsidR="00BD0998" w:rsidRPr="00892004" w:rsidRDefault="00BD0998" w:rsidP="00BD0998">
            <w:pPr>
              <w:numPr>
                <w:ilvl w:val="0"/>
                <w:numId w:val="12"/>
              </w:numPr>
              <w:rPr>
                <w:sz w:val="28"/>
                <w:szCs w:val="28"/>
              </w:rPr>
            </w:pPr>
            <w:r w:rsidRPr="00892004">
              <w:rPr>
                <w:sz w:val="28"/>
                <w:szCs w:val="28"/>
              </w:rPr>
              <w:t>користуватися різними джерелами інформації;</w:t>
            </w:r>
          </w:p>
          <w:p w:rsidR="00BD0998" w:rsidRPr="00892004" w:rsidRDefault="00BD0998" w:rsidP="00BD0998">
            <w:pPr>
              <w:numPr>
                <w:ilvl w:val="0"/>
                <w:numId w:val="12"/>
              </w:numPr>
              <w:rPr>
                <w:sz w:val="28"/>
                <w:szCs w:val="28"/>
              </w:rPr>
            </w:pPr>
            <w:r w:rsidRPr="00892004">
              <w:rPr>
                <w:sz w:val="28"/>
                <w:szCs w:val="28"/>
              </w:rPr>
              <w:t xml:space="preserve">знаходити, аналізувати, систематизувати й узагальнювати </w:t>
            </w:r>
            <w:r w:rsidR="00FC23FF" w:rsidRPr="00892004">
              <w:rPr>
                <w:sz w:val="28"/>
                <w:szCs w:val="28"/>
              </w:rPr>
              <w:t>о</w:t>
            </w:r>
            <w:r w:rsidRPr="00892004">
              <w:rPr>
                <w:sz w:val="28"/>
                <w:szCs w:val="28"/>
              </w:rPr>
              <w:t>держану інформацію, перетворювати її з однієї знакової системи в іншу;</w:t>
            </w:r>
          </w:p>
          <w:p w:rsidR="00BD0998" w:rsidRPr="00892004" w:rsidRDefault="00BD0998" w:rsidP="00BD0998">
            <w:pPr>
              <w:numPr>
                <w:ilvl w:val="0"/>
                <w:numId w:val="12"/>
              </w:numPr>
              <w:rPr>
                <w:sz w:val="28"/>
                <w:szCs w:val="28"/>
              </w:rPr>
            </w:pPr>
            <w:r w:rsidRPr="00892004">
              <w:rPr>
                <w:sz w:val="28"/>
                <w:szCs w:val="28"/>
              </w:rPr>
              <w:t>працювати в парі, групі;</w:t>
            </w:r>
          </w:p>
          <w:p w:rsidR="00BD0998" w:rsidRPr="00892004" w:rsidRDefault="00BD0998" w:rsidP="00BD0998">
            <w:pPr>
              <w:widowControl w:val="0"/>
              <w:numPr>
                <w:ilvl w:val="0"/>
                <w:numId w:val="12"/>
              </w:numPr>
              <w:contextualSpacing/>
              <w:jc w:val="both"/>
              <w:rPr>
                <w:sz w:val="28"/>
                <w:szCs w:val="28"/>
              </w:rPr>
            </w:pPr>
            <w:r w:rsidRPr="00892004">
              <w:rPr>
                <w:sz w:val="28"/>
                <w:szCs w:val="28"/>
              </w:rPr>
              <w:t>читати, використовуючи різні види читання: ознайомлювальне, вибіркове, навчальне тощо;</w:t>
            </w:r>
          </w:p>
          <w:p w:rsidR="00BD0998" w:rsidRPr="00892004" w:rsidRDefault="00BD0998" w:rsidP="00BD0998">
            <w:pPr>
              <w:widowControl w:val="0"/>
              <w:numPr>
                <w:ilvl w:val="0"/>
                <w:numId w:val="12"/>
              </w:numPr>
              <w:contextualSpacing/>
              <w:jc w:val="both"/>
              <w:rPr>
                <w:sz w:val="28"/>
                <w:szCs w:val="28"/>
              </w:rPr>
            </w:pPr>
            <w:r w:rsidRPr="00892004">
              <w:rPr>
                <w:sz w:val="28"/>
                <w:szCs w:val="28"/>
              </w:rPr>
              <w:t>постійно поповнювати власний словниковий запас;</w:t>
            </w:r>
          </w:p>
          <w:p w:rsidR="00BD0998" w:rsidRPr="00892004" w:rsidRDefault="00BD0998" w:rsidP="00BD0998">
            <w:pPr>
              <w:widowControl w:val="0"/>
              <w:numPr>
                <w:ilvl w:val="0"/>
                <w:numId w:val="12"/>
              </w:numPr>
              <w:contextualSpacing/>
              <w:jc w:val="both"/>
              <w:rPr>
                <w:sz w:val="28"/>
                <w:szCs w:val="28"/>
              </w:rPr>
            </w:pPr>
            <w:r w:rsidRPr="00892004">
              <w:rPr>
                <w:sz w:val="28"/>
                <w:szCs w:val="28"/>
              </w:rPr>
              <w:t>застосовувати комунікативні стратегії відповідно до мети й ситуації спілкування.</w:t>
            </w:r>
          </w:p>
          <w:p w:rsidR="00BD0998" w:rsidRPr="00892004" w:rsidRDefault="00BD0998" w:rsidP="00FC492D">
            <w:pPr>
              <w:jc w:val="both"/>
              <w:rPr>
                <w:i/>
                <w:sz w:val="28"/>
                <w:szCs w:val="28"/>
              </w:rPr>
            </w:pPr>
            <w:r w:rsidRPr="00892004">
              <w:rPr>
                <w:i/>
                <w:sz w:val="28"/>
                <w:szCs w:val="28"/>
              </w:rPr>
              <w:t>Ставлення:</w:t>
            </w:r>
          </w:p>
          <w:p w:rsidR="00BD0998" w:rsidRPr="00892004" w:rsidRDefault="00BD0998" w:rsidP="00BD0998">
            <w:pPr>
              <w:widowControl w:val="0"/>
              <w:numPr>
                <w:ilvl w:val="0"/>
                <w:numId w:val="12"/>
              </w:numPr>
              <w:contextualSpacing/>
              <w:jc w:val="both"/>
              <w:rPr>
                <w:sz w:val="28"/>
                <w:szCs w:val="28"/>
              </w:rPr>
            </w:pPr>
            <w:r w:rsidRPr="00892004">
              <w:rPr>
                <w:sz w:val="28"/>
                <w:szCs w:val="28"/>
              </w:rPr>
              <w:t>прагнення використовувати українську мову в різних життєвих ситуаціях;</w:t>
            </w:r>
          </w:p>
          <w:p w:rsidR="00BD0998" w:rsidRPr="00892004" w:rsidRDefault="00BD0998" w:rsidP="00BD0998">
            <w:pPr>
              <w:widowControl w:val="0"/>
              <w:numPr>
                <w:ilvl w:val="0"/>
                <w:numId w:val="12"/>
              </w:numPr>
              <w:contextualSpacing/>
              <w:jc w:val="both"/>
              <w:rPr>
                <w:sz w:val="28"/>
                <w:szCs w:val="28"/>
              </w:rPr>
            </w:pPr>
            <w:r w:rsidRPr="00892004">
              <w:rPr>
                <w:sz w:val="28"/>
                <w:szCs w:val="28"/>
              </w:rPr>
              <w:t>готовність удосконалювати власне мовлення впродовж життя, розвивати мовну інтуїцію;</w:t>
            </w:r>
          </w:p>
          <w:p w:rsidR="00BD0998" w:rsidRPr="00892004" w:rsidRDefault="00BD0998" w:rsidP="00BD0998">
            <w:pPr>
              <w:widowControl w:val="0"/>
              <w:numPr>
                <w:ilvl w:val="0"/>
                <w:numId w:val="12"/>
              </w:numPr>
              <w:contextualSpacing/>
              <w:jc w:val="both"/>
              <w:rPr>
                <w:sz w:val="28"/>
                <w:szCs w:val="28"/>
              </w:rPr>
            </w:pPr>
            <w:r w:rsidRPr="00892004">
              <w:rPr>
                <w:sz w:val="28"/>
                <w:szCs w:val="28"/>
              </w:rPr>
              <w:t>розуміння ролі читання для власного інтелектуального зростання</w:t>
            </w:r>
            <w:r w:rsidR="00FC23FF" w:rsidRPr="00892004">
              <w:rPr>
                <w:sz w:val="28"/>
                <w:szCs w:val="28"/>
              </w:rPr>
              <w:t>.</w:t>
            </w:r>
          </w:p>
        </w:tc>
      </w:tr>
      <w:tr w:rsidR="00E85E3B" w:rsidRPr="00E85E3B" w:rsidTr="00FC492D">
        <w:tc>
          <w:tcPr>
            <w:tcW w:w="675" w:type="dxa"/>
            <w:shd w:val="clear" w:color="auto" w:fill="auto"/>
            <w:vAlign w:val="center"/>
          </w:tcPr>
          <w:p w:rsidR="00BD0998" w:rsidRPr="00892004" w:rsidRDefault="00BD0998" w:rsidP="00FC492D">
            <w:pPr>
              <w:rPr>
                <w:sz w:val="28"/>
                <w:szCs w:val="28"/>
              </w:rPr>
            </w:pPr>
            <w:r w:rsidRPr="00892004">
              <w:rPr>
                <w:sz w:val="28"/>
                <w:szCs w:val="28"/>
              </w:rPr>
              <w:lastRenderedPageBreak/>
              <w:t>7.</w:t>
            </w:r>
          </w:p>
        </w:tc>
        <w:tc>
          <w:tcPr>
            <w:tcW w:w="2694" w:type="dxa"/>
            <w:shd w:val="clear" w:color="auto" w:fill="auto"/>
            <w:vAlign w:val="center"/>
          </w:tcPr>
          <w:p w:rsidR="00BD0998" w:rsidRPr="00892004" w:rsidRDefault="00BD0998" w:rsidP="00FC492D">
            <w:pPr>
              <w:rPr>
                <w:sz w:val="28"/>
                <w:szCs w:val="28"/>
              </w:rPr>
            </w:pPr>
            <w:r w:rsidRPr="00892004">
              <w:rPr>
                <w:sz w:val="28"/>
                <w:szCs w:val="28"/>
              </w:rPr>
              <w:t xml:space="preserve">Ініціативність і підприємливість </w:t>
            </w:r>
          </w:p>
        </w:tc>
        <w:tc>
          <w:tcPr>
            <w:tcW w:w="6428" w:type="dxa"/>
            <w:shd w:val="clear" w:color="auto" w:fill="auto"/>
            <w:vAlign w:val="center"/>
          </w:tcPr>
          <w:p w:rsidR="00BD0998" w:rsidRPr="00892004" w:rsidRDefault="00BD0998" w:rsidP="00FC492D">
            <w:pPr>
              <w:rPr>
                <w:i/>
                <w:sz w:val="28"/>
                <w:szCs w:val="28"/>
              </w:rPr>
            </w:pPr>
            <w:r w:rsidRPr="00892004">
              <w:rPr>
                <w:i/>
                <w:sz w:val="28"/>
                <w:szCs w:val="28"/>
              </w:rPr>
              <w:t>Уміння:</w:t>
            </w:r>
          </w:p>
          <w:p w:rsidR="00BD0998" w:rsidRPr="00892004" w:rsidRDefault="00BD0998" w:rsidP="00BD0998">
            <w:pPr>
              <w:numPr>
                <w:ilvl w:val="0"/>
                <w:numId w:val="12"/>
              </w:numPr>
              <w:rPr>
                <w:sz w:val="28"/>
                <w:szCs w:val="28"/>
              </w:rPr>
            </w:pPr>
            <w:r w:rsidRPr="00892004">
              <w:rPr>
                <w:sz w:val="28"/>
                <w:szCs w:val="28"/>
              </w:rPr>
              <w:t>аналізувати життєву ситуацію з певної позиції;</w:t>
            </w:r>
          </w:p>
          <w:p w:rsidR="00BD0998" w:rsidRPr="00892004" w:rsidRDefault="00BD0998" w:rsidP="00BD0998">
            <w:pPr>
              <w:widowControl w:val="0"/>
              <w:numPr>
                <w:ilvl w:val="0"/>
                <w:numId w:val="12"/>
              </w:numPr>
              <w:contextualSpacing/>
              <w:jc w:val="both"/>
              <w:rPr>
                <w:sz w:val="28"/>
                <w:szCs w:val="28"/>
              </w:rPr>
            </w:pPr>
            <w:r w:rsidRPr="00892004">
              <w:rPr>
                <w:sz w:val="28"/>
                <w:szCs w:val="28"/>
              </w:rPr>
              <w:t>презентувати власні ідеї та ініціативи чітко, грамотно, використовуючи доцільні мовні засоби;</w:t>
            </w:r>
          </w:p>
          <w:p w:rsidR="00BD0998" w:rsidRPr="00892004" w:rsidRDefault="00BD0998" w:rsidP="00BD0998">
            <w:pPr>
              <w:widowControl w:val="0"/>
              <w:numPr>
                <w:ilvl w:val="0"/>
                <w:numId w:val="12"/>
              </w:numPr>
              <w:contextualSpacing/>
              <w:jc w:val="both"/>
              <w:rPr>
                <w:sz w:val="28"/>
                <w:szCs w:val="28"/>
              </w:rPr>
            </w:pPr>
            <w:r w:rsidRPr="00892004">
              <w:rPr>
                <w:sz w:val="28"/>
                <w:szCs w:val="28"/>
              </w:rPr>
              <w:t>використовувати комунікативні стратегії для формулювання власних пропозицій, рішень і виявлення лідерських якостей.</w:t>
            </w:r>
          </w:p>
          <w:p w:rsidR="00BD0998" w:rsidRPr="00892004" w:rsidRDefault="00BD0998" w:rsidP="00FC492D">
            <w:pPr>
              <w:jc w:val="both"/>
              <w:rPr>
                <w:i/>
                <w:sz w:val="28"/>
                <w:szCs w:val="28"/>
              </w:rPr>
            </w:pPr>
            <w:r w:rsidRPr="00892004">
              <w:rPr>
                <w:i/>
                <w:sz w:val="28"/>
                <w:szCs w:val="28"/>
              </w:rPr>
              <w:t>Ставлення:</w:t>
            </w:r>
          </w:p>
          <w:p w:rsidR="00BD0998" w:rsidRPr="00892004" w:rsidRDefault="00BD0998" w:rsidP="00BD0998">
            <w:pPr>
              <w:widowControl w:val="0"/>
              <w:numPr>
                <w:ilvl w:val="0"/>
                <w:numId w:val="12"/>
              </w:numPr>
              <w:contextualSpacing/>
              <w:jc w:val="both"/>
              <w:rPr>
                <w:sz w:val="28"/>
                <w:szCs w:val="28"/>
              </w:rPr>
            </w:pPr>
            <w:r w:rsidRPr="00892004">
              <w:rPr>
                <w:sz w:val="28"/>
                <w:szCs w:val="28"/>
              </w:rPr>
              <w:t>готовність брати відповідальність за себе та інших;</w:t>
            </w:r>
          </w:p>
          <w:p w:rsidR="00BD0998" w:rsidRPr="00892004" w:rsidRDefault="00BD0998" w:rsidP="00BD0998">
            <w:pPr>
              <w:widowControl w:val="0"/>
              <w:numPr>
                <w:ilvl w:val="0"/>
                <w:numId w:val="12"/>
              </w:numPr>
              <w:contextualSpacing/>
              <w:jc w:val="both"/>
              <w:rPr>
                <w:sz w:val="28"/>
                <w:szCs w:val="28"/>
              </w:rPr>
            </w:pPr>
            <w:r w:rsidRPr="00892004">
              <w:rPr>
                <w:sz w:val="28"/>
                <w:szCs w:val="28"/>
              </w:rPr>
              <w:t>розуміння ролі комунікативних умінь для успішної професійної кар’єри</w:t>
            </w:r>
            <w:r w:rsidR="00FC23FF" w:rsidRPr="00892004">
              <w:rPr>
                <w:sz w:val="28"/>
                <w:szCs w:val="28"/>
              </w:rPr>
              <w:t>.</w:t>
            </w:r>
          </w:p>
        </w:tc>
      </w:tr>
      <w:tr w:rsidR="00E85E3B" w:rsidRPr="00E85E3B" w:rsidTr="00FC492D">
        <w:tc>
          <w:tcPr>
            <w:tcW w:w="675" w:type="dxa"/>
            <w:shd w:val="clear" w:color="auto" w:fill="auto"/>
            <w:vAlign w:val="center"/>
          </w:tcPr>
          <w:p w:rsidR="00BD0998" w:rsidRPr="00892004" w:rsidRDefault="00BD0998" w:rsidP="00FC492D">
            <w:pPr>
              <w:rPr>
                <w:sz w:val="28"/>
                <w:szCs w:val="28"/>
              </w:rPr>
            </w:pPr>
            <w:r w:rsidRPr="00892004">
              <w:rPr>
                <w:sz w:val="28"/>
                <w:szCs w:val="28"/>
              </w:rPr>
              <w:t>8.</w:t>
            </w:r>
          </w:p>
        </w:tc>
        <w:tc>
          <w:tcPr>
            <w:tcW w:w="2694" w:type="dxa"/>
            <w:shd w:val="clear" w:color="auto" w:fill="auto"/>
            <w:vAlign w:val="center"/>
          </w:tcPr>
          <w:p w:rsidR="00BD0998" w:rsidRPr="00892004" w:rsidRDefault="00BD0998" w:rsidP="00FC492D">
            <w:pPr>
              <w:rPr>
                <w:sz w:val="28"/>
                <w:szCs w:val="28"/>
              </w:rPr>
            </w:pPr>
            <w:r w:rsidRPr="00892004">
              <w:rPr>
                <w:sz w:val="28"/>
                <w:szCs w:val="28"/>
              </w:rPr>
              <w:t xml:space="preserve">Соціальна та громадянська компетентності </w:t>
            </w:r>
          </w:p>
        </w:tc>
        <w:tc>
          <w:tcPr>
            <w:tcW w:w="6428" w:type="dxa"/>
            <w:shd w:val="clear" w:color="auto" w:fill="auto"/>
            <w:vAlign w:val="center"/>
          </w:tcPr>
          <w:p w:rsidR="00BD0998" w:rsidRPr="00892004" w:rsidRDefault="00BD0998" w:rsidP="00FC492D">
            <w:pPr>
              <w:rPr>
                <w:i/>
                <w:sz w:val="28"/>
                <w:szCs w:val="28"/>
              </w:rPr>
            </w:pPr>
            <w:r w:rsidRPr="00892004">
              <w:rPr>
                <w:i/>
                <w:sz w:val="28"/>
                <w:szCs w:val="28"/>
              </w:rPr>
              <w:t>Уміння:</w:t>
            </w:r>
          </w:p>
          <w:p w:rsidR="00BD0998" w:rsidRPr="00892004" w:rsidRDefault="00BD0998" w:rsidP="00BD0998">
            <w:pPr>
              <w:numPr>
                <w:ilvl w:val="0"/>
                <w:numId w:val="12"/>
              </w:numPr>
              <w:rPr>
                <w:sz w:val="28"/>
                <w:szCs w:val="28"/>
              </w:rPr>
            </w:pPr>
            <w:r w:rsidRPr="00892004">
              <w:rPr>
                <w:sz w:val="28"/>
                <w:szCs w:val="28"/>
              </w:rPr>
              <w:t>толерантно відстоювати власну позицію в дискусії;</w:t>
            </w:r>
          </w:p>
          <w:p w:rsidR="00BD0998" w:rsidRPr="00892004" w:rsidRDefault="00BD0998" w:rsidP="00BD0998">
            <w:pPr>
              <w:numPr>
                <w:ilvl w:val="0"/>
                <w:numId w:val="12"/>
              </w:numPr>
              <w:rPr>
                <w:sz w:val="28"/>
                <w:szCs w:val="28"/>
              </w:rPr>
            </w:pPr>
            <w:r w:rsidRPr="00892004">
              <w:rPr>
                <w:sz w:val="28"/>
                <w:szCs w:val="28"/>
              </w:rPr>
              <w:t>розрізняти маніпулятивні технології і протистояти їм;</w:t>
            </w:r>
          </w:p>
          <w:p w:rsidR="00BD0998" w:rsidRPr="00892004" w:rsidRDefault="00BD0998" w:rsidP="00BD0998">
            <w:pPr>
              <w:widowControl w:val="0"/>
              <w:numPr>
                <w:ilvl w:val="0"/>
                <w:numId w:val="12"/>
              </w:numPr>
              <w:contextualSpacing/>
              <w:jc w:val="both"/>
              <w:rPr>
                <w:sz w:val="28"/>
                <w:szCs w:val="28"/>
              </w:rPr>
            </w:pPr>
            <w:r w:rsidRPr="00892004">
              <w:rPr>
                <w:sz w:val="28"/>
                <w:szCs w:val="28"/>
              </w:rPr>
              <w:t xml:space="preserve">аргументовано й грамотно висловлювати власну думку щодо суспільно-політичних </w:t>
            </w:r>
            <w:r w:rsidRPr="00892004">
              <w:rPr>
                <w:sz w:val="28"/>
                <w:szCs w:val="28"/>
              </w:rPr>
              <w:lastRenderedPageBreak/>
              <w:t>питань;</w:t>
            </w:r>
          </w:p>
          <w:p w:rsidR="00BD0998" w:rsidRPr="00892004" w:rsidRDefault="00BD0998" w:rsidP="00BD0998">
            <w:pPr>
              <w:widowControl w:val="0"/>
              <w:numPr>
                <w:ilvl w:val="0"/>
                <w:numId w:val="12"/>
              </w:numPr>
              <w:contextualSpacing/>
              <w:jc w:val="both"/>
              <w:rPr>
                <w:sz w:val="28"/>
                <w:szCs w:val="28"/>
              </w:rPr>
            </w:pPr>
            <w:r w:rsidRPr="00892004">
              <w:rPr>
                <w:sz w:val="28"/>
                <w:szCs w:val="28"/>
              </w:rPr>
              <w:t>уникати дискримінації інших у процесі спілкування;</w:t>
            </w:r>
          </w:p>
          <w:p w:rsidR="00BD0998" w:rsidRPr="00892004" w:rsidRDefault="00BD0998" w:rsidP="00BD0998">
            <w:pPr>
              <w:widowControl w:val="0"/>
              <w:numPr>
                <w:ilvl w:val="0"/>
                <w:numId w:val="12"/>
              </w:numPr>
              <w:contextualSpacing/>
              <w:jc w:val="both"/>
              <w:rPr>
                <w:sz w:val="28"/>
                <w:szCs w:val="28"/>
              </w:rPr>
            </w:pPr>
            <w:r w:rsidRPr="00892004">
              <w:rPr>
                <w:sz w:val="28"/>
                <w:szCs w:val="28"/>
              </w:rPr>
              <w:t>критично оцінювати тексти соціально-політичного змісту.</w:t>
            </w:r>
          </w:p>
          <w:p w:rsidR="00BD0998" w:rsidRPr="00892004" w:rsidRDefault="00BD0998" w:rsidP="00FC492D">
            <w:pPr>
              <w:rPr>
                <w:sz w:val="28"/>
                <w:szCs w:val="28"/>
              </w:rPr>
            </w:pPr>
            <w:r w:rsidRPr="00892004">
              <w:rPr>
                <w:i/>
                <w:sz w:val="28"/>
                <w:szCs w:val="28"/>
              </w:rPr>
              <w:t>Ставлення:</w:t>
            </w:r>
          </w:p>
          <w:p w:rsidR="00BD0998" w:rsidRPr="00892004" w:rsidRDefault="00BD0998" w:rsidP="00BD0998">
            <w:pPr>
              <w:numPr>
                <w:ilvl w:val="0"/>
                <w:numId w:val="12"/>
              </w:numPr>
              <w:rPr>
                <w:sz w:val="28"/>
                <w:szCs w:val="28"/>
              </w:rPr>
            </w:pPr>
            <w:r w:rsidRPr="00892004">
              <w:rPr>
                <w:sz w:val="28"/>
                <w:szCs w:val="28"/>
              </w:rPr>
              <w:t>повага до різних поглядів, ідей, вірувань;</w:t>
            </w:r>
          </w:p>
          <w:p w:rsidR="00BD0998" w:rsidRPr="00892004" w:rsidRDefault="00BD0998" w:rsidP="00BD0998">
            <w:pPr>
              <w:numPr>
                <w:ilvl w:val="0"/>
                <w:numId w:val="12"/>
              </w:numPr>
              <w:rPr>
                <w:sz w:val="28"/>
                <w:szCs w:val="28"/>
              </w:rPr>
            </w:pPr>
            <w:r w:rsidRPr="00892004">
              <w:rPr>
                <w:sz w:val="28"/>
                <w:szCs w:val="28"/>
              </w:rPr>
              <w:t>здатність співчувати, довіряти й викликати довіру;</w:t>
            </w:r>
          </w:p>
          <w:p w:rsidR="00BD0998" w:rsidRPr="00892004" w:rsidRDefault="00BD0998" w:rsidP="00BD0998">
            <w:pPr>
              <w:numPr>
                <w:ilvl w:val="0"/>
                <w:numId w:val="12"/>
              </w:numPr>
              <w:rPr>
                <w:sz w:val="28"/>
                <w:szCs w:val="28"/>
              </w:rPr>
            </w:pPr>
            <w:r w:rsidRPr="00892004">
              <w:rPr>
                <w:sz w:val="28"/>
                <w:szCs w:val="28"/>
              </w:rPr>
              <w:t>поцінування людської гідності;</w:t>
            </w:r>
          </w:p>
          <w:p w:rsidR="00BD0998" w:rsidRPr="00892004" w:rsidRDefault="00BD0998" w:rsidP="00BD0998">
            <w:pPr>
              <w:numPr>
                <w:ilvl w:val="0"/>
                <w:numId w:val="12"/>
              </w:numPr>
              <w:rPr>
                <w:sz w:val="28"/>
                <w:szCs w:val="28"/>
              </w:rPr>
            </w:pPr>
            <w:r w:rsidRPr="00892004">
              <w:rPr>
                <w:sz w:val="28"/>
                <w:szCs w:val="28"/>
              </w:rPr>
              <w:t>повага до закону та правових норм;</w:t>
            </w:r>
          </w:p>
          <w:p w:rsidR="00BD0998" w:rsidRPr="00892004" w:rsidRDefault="00BD0998" w:rsidP="00BD0998">
            <w:pPr>
              <w:widowControl w:val="0"/>
              <w:numPr>
                <w:ilvl w:val="0"/>
                <w:numId w:val="12"/>
              </w:numPr>
              <w:contextualSpacing/>
              <w:jc w:val="both"/>
              <w:rPr>
                <w:sz w:val="28"/>
                <w:szCs w:val="28"/>
              </w:rPr>
            </w:pPr>
            <w:r w:rsidRPr="00892004">
              <w:rPr>
                <w:sz w:val="28"/>
                <w:szCs w:val="28"/>
              </w:rPr>
              <w:t>утвердження права кожного на власну думку</w:t>
            </w:r>
            <w:r w:rsidR="00FC23FF" w:rsidRPr="00892004">
              <w:rPr>
                <w:sz w:val="28"/>
                <w:szCs w:val="28"/>
              </w:rPr>
              <w:t>.</w:t>
            </w:r>
          </w:p>
        </w:tc>
      </w:tr>
      <w:tr w:rsidR="00E85E3B" w:rsidRPr="00E85E3B" w:rsidTr="00FC492D">
        <w:tc>
          <w:tcPr>
            <w:tcW w:w="675" w:type="dxa"/>
            <w:shd w:val="clear" w:color="auto" w:fill="auto"/>
            <w:vAlign w:val="center"/>
          </w:tcPr>
          <w:p w:rsidR="00BD0998" w:rsidRPr="00892004" w:rsidRDefault="00BD0998" w:rsidP="00FC492D">
            <w:pPr>
              <w:rPr>
                <w:sz w:val="28"/>
                <w:szCs w:val="28"/>
              </w:rPr>
            </w:pPr>
            <w:r w:rsidRPr="00892004">
              <w:rPr>
                <w:sz w:val="28"/>
                <w:szCs w:val="28"/>
              </w:rPr>
              <w:lastRenderedPageBreak/>
              <w:t>9.</w:t>
            </w:r>
          </w:p>
        </w:tc>
        <w:tc>
          <w:tcPr>
            <w:tcW w:w="2694" w:type="dxa"/>
            <w:shd w:val="clear" w:color="auto" w:fill="auto"/>
            <w:vAlign w:val="center"/>
          </w:tcPr>
          <w:p w:rsidR="00BD0998" w:rsidRPr="00892004" w:rsidRDefault="00BD0998" w:rsidP="00FC492D">
            <w:pPr>
              <w:rPr>
                <w:sz w:val="28"/>
                <w:szCs w:val="28"/>
              </w:rPr>
            </w:pPr>
            <w:r w:rsidRPr="00892004">
              <w:rPr>
                <w:sz w:val="28"/>
                <w:szCs w:val="28"/>
              </w:rPr>
              <w:t xml:space="preserve">Обізнаність та самовираження у сфері  культури </w:t>
            </w:r>
          </w:p>
        </w:tc>
        <w:tc>
          <w:tcPr>
            <w:tcW w:w="6428" w:type="dxa"/>
            <w:shd w:val="clear" w:color="auto" w:fill="auto"/>
            <w:vAlign w:val="center"/>
          </w:tcPr>
          <w:p w:rsidR="00BD0998" w:rsidRPr="00892004" w:rsidRDefault="00BD0998" w:rsidP="00FC492D">
            <w:pPr>
              <w:rPr>
                <w:i/>
                <w:sz w:val="28"/>
                <w:szCs w:val="28"/>
              </w:rPr>
            </w:pPr>
            <w:r w:rsidRPr="00892004">
              <w:rPr>
                <w:i/>
                <w:sz w:val="28"/>
                <w:szCs w:val="28"/>
              </w:rPr>
              <w:t>Уміння:</w:t>
            </w:r>
          </w:p>
          <w:p w:rsidR="00BD0998" w:rsidRPr="00892004" w:rsidRDefault="00BD0998" w:rsidP="00BD0998">
            <w:pPr>
              <w:numPr>
                <w:ilvl w:val="0"/>
                <w:numId w:val="12"/>
              </w:numPr>
              <w:rPr>
                <w:sz w:val="28"/>
                <w:szCs w:val="28"/>
              </w:rPr>
            </w:pPr>
            <w:r w:rsidRPr="00892004">
              <w:rPr>
                <w:sz w:val="28"/>
                <w:szCs w:val="28"/>
              </w:rPr>
              <w:t>зіставляти специфіку розкриття певної теми (образу) в різних видах мистецтва;</w:t>
            </w:r>
          </w:p>
          <w:p w:rsidR="00BD0998" w:rsidRPr="00892004" w:rsidRDefault="00BD0998" w:rsidP="00BD0998">
            <w:pPr>
              <w:numPr>
                <w:ilvl w:val="0"/>
                <w:numId w:val="12"/>
              </w:numPr>
              <w:rPr>
                <w:sz w:val="28"/>
                <w:szCs w:val="28"/>
              </w:rPr>
            </w:pPr>
            <w:r w:rsidRPr="00892004">
              <w:rPr>
                <w:sz w:val="28"/>
                <w:szCs w:val="28"/>
              </w:rPr>
              <w:t>ідентифікувати себе як представника певної культури;</w:t>
            </w:r>
          </w:p>
          <w:p w:rsidR="00BD0998" w:rsidRPr="00892004" w:rsidRDefault="00BD0998" w:rsidP="00BD0998">
            <w:pPr>
              <w:numPr>
                <w:ilvl w:val="0"/>
                <w:numId w:val="12"/>
              </w:numPr>
              <w:rPr>
                <w:sz w:val="28"/>
                <w:szCs w:val="28"/>
              </w:rPr>
            </w:pPr>
            <w:r w:rsidRPr="00892004">
              <w:rPr>
                <w:sz w:val="28"/>
                <w:szCs w:val="28"/>
              </w:rPr>
              <w:t>визначати рол</w:t>
            </w:r>
            <w:r w:rsidR="00FC23FF" w:rsidRPr="00892004">
              <w:rPr>
                <w:sz w:val="28"/>
                <w:szCs w:val="28"/>
              </w:rPr>
              <w:t>ь і місце української культури усвітовому контексті</w:t>
            </w:r>
            <w:r w:rsidRPr="00892004">
              <w:rPr>
                <w:sz w:val="28"/>
                <w:szCs w:val="28"/>
              </w:rPr>
              <w:t>;</w:t>
            </w:r>
          </w:p>
          <w:p w:rsidR="00BD0998" w:rsidRPr="00892004" w:rsidRDefault="00BD0998" w:rsidP="00BD0998">
            <w:pPr>
              <w:widowControl w:val="0"/>
              <w:numPr>
                <w:ilvl w:val="0"/>
                <w:numId w:val="12"/>
              </w:numPr>
              <w:contextualSpacing/>
              <w:jc w:val="both"/>
              <w:rPr>
                <w:sz w:val="28"/>
                <w:szCs w:val="28"/>
              </w:rPr>
            </w:pPr>
            <w:r w:rsidRPr="00892004">
              <w:rPr>
                <w:sz w:val="28"/>
                <w:szCs w:val="28"/>
              </w:rPr>
              <w:t>читати літературні твори, використовувати досвід взаємодії з творами мистецтва в життєвих ситуаціях;</w:t>
            </w:r>
          </w:p>
          <w:p w:rsidR="00BD0998" w:rsidRPr="00892004" w:rsidRDefault="00BD0998" w:rsidP="00BD0998">
            <w:pPr>
              <w:widowControl w:val="0"/>
              <w:numPr>
                <w:ilvl w:val="0"/>
                <w:numId w:val="12"/>
              </w:numPr>
              <w:contextualSpacing/>
              <w:jc w:val="both"/>
              <w:rPr>
                <w:sz w:val="28"/>
                <w:szCs w:val="28"/>
              </w:rPr>
            </w:pPr>
            <w:r w:rsidRPr="00892004">
              <w:rPr>
                <w:sz w:val="28"/>
                <w:szCs w:val="28"/>
              </w:rPr>
              <w:t>створювати тексти, висловлюючи власні ідеї, спираючись на досвід і почуття та використовуючи відповідні зображувально-виражальні засоби.</w:t>
            </w:r>
          </w:p>
          <w:p w:rsidR="00BD0998" w:rsidRPr="00892004" w:rsidRDefault="00BD0998" w:rsidP="00FC492D">
            <w:pPr>
              <w:ind w:left="33"/>
              <w:rPr>
                <w:sz w:val="28"/>
                <w:szCs w:val="28"/>
              </w:rPr>
            </w:pPr>
            <w:r w:rsidRPr="00892004">
              <w:rPr>
                <w:i/>
                <w:sz w:val="28"/>
                <w:szCs w:val="28"/>
              </w:rPr>
              <w:t>Ставлення</w:t>
            </w:r>
            <w:r w:rsidRPr="00892004">
              <w:rPr>
                <w:sz w:val="28"/>
                <w:szCs w:val="28"/>
              </w:rPr>
              <w:t>:</w:t>
            </w:r>
          </w:p>
          <w:p w:rsidR="00BD0998" w:rsidRPr="00892004" w:rsidRDefault="00BD0998" w:rsidP="00BD0998">
            <w:pPr>
              <w:numPr>
                <w:ilvl w:val="0"/>
                <w:numId w:val="12"/>
              </w:numPr>
              <w:rPr>
                <w:sz w:val="28"/>
                <w:szCs w:val="28"/>
              </w:rPr>
            </w:pPr>
            <w:r w:rsidRPr="00892004">
              <w:rPr>
                <w:sz w:val="28"/>
                <w:szCs w:val="28"/>
              </w:rPr>
              <w:t>поцінування набутків інших культур, зацікавлення ними;</w:t>
            </w:r>
          </w:p>
          <w:p w:rsidR="00BD0998" w:rsidRPr="00892004" w:rsidRDefault="00BD0998" w:rsidP="00BD0998">
            <w:pPr>
              <w:numPr>
                <w:ilvl w:val="0"/>
                <w:numId w:val="12"/>
              </w:numPr>
              <w:rPr>
                <w:sz w:val="28"/>
                <w:szCs w:val="28"/>
              </w:rPr>
            </w:pPr>
            <w:r w:rsidRPr="00892004">
              <w:rPr>
                <w:sz w:val="28"/>
                <w:szCs w:val="28"/>
              </w:rPr>
              <w:t>відкритість до міжкультурної комунікації;</w:t>
            </w:r>
          </w:p>
          <w:p w:rsidR="00BD0998" w:rsidRPr="00892004" w:rsidRDefault="00BD0998" w:rsidP="00BD0998">
            <w:pPr>
              <w:widowControl w:val="0"/>
              <w:numPr>
                <w:ilvl w:val="0"/>
                <w:numId w:val="12"/>
              </w:numPr>
              <w:contextualSpacing/>
              <w:jc w:val="both"/>
              <w:rPr>
                <w:sz w:val="28"/>
                <w:szCs w:val="28"/>
              </w:rPr>
            </w:pPr>
            <w:r w:rsidRPr="00892004">
              <w:rPr>
                <w:sz w:val="28"/>
                <w:szCs w:val="28"/>
              </w:rPr>
              <w:t>потреба читання літературних творів для естетичної насолоди та рефлексії над прочитаним</w:t>
            </w:r>
            <w:r w:rsidR="00FC23FF" w:rsidRPr="00892004">
              <w:rPr>
                <w:sz w:val="28"/>
                <w:szCs w:val="28"/>
              </w:rPr>
              <w:t>.</w:t>
            </w:r>
          </w:p>
        </w:tc>
      </w:tr>
      <w:tr w:rsidR="00232BC5" w:rsidRPr="00E85E3B" w:rsidTr="00FC492D">
        <w:trPr>
          <w:trHeight w:val="274"/>
        </w:trPr>
        <w:tc>
          <w:tcPr>
            <w:tcW w:w="675" w:type="dxa"/>
            <w:shd w:val="clear" w:color="auto" w:fill="auto"/>
            <w:vAlign w:val="center"/>
          </w:tcPr>
          <w:p w:rsidR="00BD0998" w:rsidRPr="00892004" w:rsidRDefault="00BD0998" w:rsidP="00FC492D">
            <w:pPr>
              <w:rPr>
                <w:sz w:val="28"/>
                <w:szCs w:val="28"/>
              </w:rPr>
            </w:pPr>
            <w:r w:rsidRPr="00892004">
              <w:rPr>
                <w:sz w:val="28"/>
                <w:szCs w:val="28"/>
              </w:rPr>
              <w:t>10.</w:t>
            </w:r>
          </w:p>
        </w:tc>
        <w:tc>
          <w:tcPr>
            <w:tcW w:w="2694" w:type="dxa"/>
            <w:shd w:val="clear" w:color="auto" w:fill="auto"/>
            <w:vAlign w:val="center"/>
          </w:tcPr>
          <w:p w:rsidR="00BD0998" w:rsidRPr="00892004" w:rsidRDefault="00BD0998" w:rsidP="00FC492D">
            <w:pPr>
              <w:rPr>
                <w:sz w:val="28"/>
                <w:szCs w:val="28"/>
              </w:rPr>
            </w:pPr>
            <w:r w:rsidRPr="00892004">
              <w:rPr>
                <w:sz w:val="28"/>
                <w:szCs w:val="28"/>
              </w:rPr>
              <w:t xml:space="preserve">Екологічна грамотність і здорове життя </w:t>
            </w:r>
          </w:p>
        </w:tc>
        <w:tc>
          <w:tcPr>
            <w:tcW w:w="6428" w:type="dxa"/>
            <w:shd w:val="clear" w:color="auto" w:fill="auto"/>
            <w:vAlign w:val="center"/>
          </w:tcPr>
          <w:p w:rsidR="00BD0998" w:rsidRPr="00892004" w:rsidRDefault="00BD0998" w:rsidP="00FC492D">
            <w:pPr>
              <w:rPr>
                <w:i/>
                <w:sz w:val="28"/>
                <w:szCs w:val="28"/>
              </w:rPr>
            </w:pPr>
            <w:r w:rsidRPr="00892004">
              <w:rPr>
                <w:i/>
                <w:sz w:val="28"/>
                <w:szCs w:val="28"/>
              </w:rPr>
              <w:t>Уміння:</w:t>
            </w:r>
          </w:p>
          <w:p w:rsidR="00BD0998" w:rsidRPr="00892004" w:rsidRDefault="00BD0998" w:rsidP="00BD0998">
            <w:pPr>
              <w:numPr>
                <w:ilvl w:val="0"/>
                <w:numId w:val="12"/>
              </w:numPr>
              <w:rPr>
                <w:sz w:val="28"/>
                <w:szCs w:val="28"/>
              </w:rPr>
            </w:pPr>
            <w:r w:rsidRPr="00892004">
              <w:rPr>
                <w:sz w:val="28"/>
                <w:szCs w:val="28"/>
              </w:rPr>
              <w:t>ілюструвати екологічні проблеми прикладами з художніх творів;</w:t>
            </w:r>
          </w:p>
          <w:p w:rsidR="00BD0998" w:rsidRPr="00892004" w:rsidRDefault="00BD0998" w:rsidP="00BD0998">
            <w:pPr>
              <w:widowControl w:val="0"/>
              <w:numPr>
                <w:ilvl w:val="0"/>
                <w:numId w:val="12"/>
              </w:numPr>
              <w:contextualSpacing/>
              <w:jc w:val="both"/>
              <w:rPr>
                <w:sz w:val="28"/>
                <w:szCs w:val="28"/>
              </w:rPr>
            </w:pPr>
            <w:r w:rsidRPr="00892004">
              <w:rPr>
                <w:sz w:val="28"/>
                <w:szCs w:val="28"/>
              </w:rPr>
              <w:t>бережливо ставитися до природи як важливого чинника реалізації особистості;</w:t>
            </w:r>
          </w:p>
          <w:p w:rsidR="00BD0998" w:rsidRPr="00892004" w:rsidRDefault="00BD0998" w:rsidP="00BD0998">
            <w:pPr>
              <w:widowControl w:val="0"/>
              <w:numPr>
                <w:ilvl w:val="0"/>
                <w:numId w:val="12"/>
              </w:numPr>
              <w:contextualSpacing/>
              <w:jc w:val="both"/>
              <w:rPr>
                <w:sz w:val="28"/>
                <w:szCs w:val="28"/>
              </w:rPr>
            </w:pPr>
            <w:r w:rsidRPr="00892004">
              <w:rPr>
                <w:sz w:val="28"/>
                <w:szCs w:val="28"/>
              </w:rPr>
              <w:t>розуміти переваги здорового способу життя.</w:t>
            </w:r>
          </w:p>
          <w:p w:rsidR="00BD0998" w:rsidRPr="00892004" w:rsidRDefault="00BD0998" w:rsidP="00FC492D">
            <w:pPr>
              <w:jc w:val="both"/>
              <w:rPr>
                <w:i/>
                <w:sz w:val="28"/>
                <w:szCs w:val="28"/>
              </w:rPr>
            </w:pPr>
            <w:r w:rsidRPr="00892004">
              <w:rPr>
                <w:i/>
                <w:sz w:val="28"/>
                <w:szCs w:val="28"/>
              </w:rPr>
              <w:t>Ставлення:</w:t>
            </w:r>
          </w:p>
          <w:p w:rsidR="00BD0998" w:rsidRPr="00892004" w:rsidRDefault="00BD0998" w:rsidP="00BD0998">
            <w:pPr>
              <w:numPr>
                <w:ilvl w:val="0"/>
                <w:numId w:val="12"/>
              </w:numPr>
              <w:contextualSpacing/>
              <w:jc w:val="both"/>
              <w:rPr>
                <w:i/>
                <w:sz w:val="28"/>
                <w:szCs w:val="28"/>
              </w:rPr>
            </w:pPr>
            <w:r w:rsidRPr="00892004">
              <w:rPr>
                <w:sz w:val="28"/>
                <w:szCs w:val="28"/>
              </w:rPr>
              <w:lastRenderedPageBreak/>
              <w:t>усвідомлення людини як частини природи, незворотності покарання за зло, причинене довкіллю;</w:t>
            </w:r>
          </w:p>
          <w:p w:rsidR="00BD0998" w:rsidRPr="00892004" w:rsidRDefault="00BD0998" w:rsidP="00BD0998">
            <w:pPr>
              <w:widowControl w:val="0"/>
              <w:numPr>
                <w:ilvl w:val="0"/>
                <w:numId w:val="12"/>
              </w:numPr>
              <w:contextualSpacing/>
              <w:jc w:val="both"/>
              <w:rPr>
                <w:sz w:val="28"/>
                <w:szCs w:val="28"/>
              </w:rPr>
            </w:pPr>
            <w:r w:rsidRPr="00892004">
              <w:rPr>
                <w:sz w:val="28"/>
                <w:szCs w:val="28"/>
              </w:rPr>
              <w:t>аналіз літературних текстів  (епізодів) екологічного спрямування, усні / письмові презентації в рамках дослідницьких проектів;</w:t>
            </w:r>
          </w:p>
          <w:p w:rsidR="00BD0998" w:rsidRPr="00892004" w:rsidRDefault="00BD0998" w:rsidP="00BD0998">
            <w:pPr>
              <w:widowControl w:val="0"/>
              <w:numPr>
                <w:ilvl w:val="0"/>
                <w:numId w:val="12"/>
              </w:numPr>
              <w:contextualSpacing/>
              <w:jc w:val="both"/>
              <w:rPr>
                <w:sz w:val="28"/>
                <w:szCs w:val="28"/>
              </w:rPr>
            </w:pPr>
            <w:r w:rsidRPr="00892004">
              <w:rPr>
                <w:sz w:val="28"/>
                <w:szCs w:val="28"/>
              </w:rPr>
              <w:t>готовність зберігати природні ресурси для сьогодення та майбутнього</w:t>
            </w:r>
            <w:r w:rsidR="00622F6E" w:rsidRPr="00892004">
              <w:rPr>
                <w:sz w:val="28"/>
                <w:szCs w:val="28"/>
              </w:rPr>
              <w:t>.</w:t>
            </w:r>
          </w:p>
        </w:tc>
      </w:tr>
    </w:tbl>
    <w:p w:rsidR="00BD0998" w:rsidRPr="00E85E3B" w:rsidRDefault="00BD0998" w:rsidP="004B3BE8">
      <w:pPr>
        <w:ind w:firstLine="709"/>
        <w:jc w:val="both"/>
        <w:rPr>
          <w:sz w:val="20"/>
          <w:szCs w:val="20"/>
        </w:rPr>
      </w:pPr>
    </w:p>
    <w:p w:rsidR="00FC492D" w:rsidRDefault="00FC492D" w:rsidP="00FC492D">
      <w:pPr>
        <w:ind w:firstLine="709"/>
        <w:jc w:val="center"/>
        <w:rPr>
          <w:b/>
          <w:sz w:val="40"/>
          <w:szCs w:val="40"/>
        </w:rPr>
      </w:pPr>
    </w:p>
    <w:p w:rsidR="004B3BE8" w:rsidRDefault="00FC492D" w:rsidP="00FC492D">
      <w:pPr>
        <w:ind w:firstLine="709"/>
        <w:jc w:val="center"/>
        <w:rPr>
          <w:b/>
          <w:sz w:val="40"/>
          <w:szCs w:val="40"/>
        </w:rPr>
      </w:pPr>
      <w:r w:rsidRPr="00FC492D">
        <w:rPr>
          <w:b/>
          <w:sz w:val="40"/>
          <w:szCs w:val="40"/>
        </w:rPr>
        <w:t>І курс</w:t>
      </w:r>
    </w:p>
    <w:p w:rsidR="00FC492D" w:rsidRDefault="00FC492D" w:rsidP="00FC492D">
      <w:pPr>
        <w:ind w:firstLine="709"/>
        <w:jc w:val="center"/>
        <w:rPr>
          <w:b/>
          <w:sz w:val="40"/>
          <w:szCs w:val="4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75"/>
      </w:tblGrid>
      <w:tr w:rsidR="00FC492D" w:rsidRPr="00B30436" w:rsidTr="00FC492D">
        <w:trPr>
          <w:trHeight w:val="20"/>
        </w:trPr>
        <w:tc>
          <w:tcPr>
            <w:tcW w:w="5000" w:type="pct"/>
          </w:tcPr>
          <w:p w:rsidR="00FC492D" w:rsidRPr="00892004" w:rsidRDefault="00FC492D" w:rsidP="00FC492D">
            <w:pPr>
              <w:widowControl w:val="0"/>
              <w:jc w:val="center"/>
              <w:rPr>
                <w:b/>
                <w:bCs/>
                <w:color w:val="000000"/>
                <w:sz w:val="40"/>
                <w:szCs w:val="40"/>
              </w:rPr>
            </w:pPr>
            <w:r w:rsidRPr="00892004">
              <w:rPr>
                <w:b/>
                <w:bCs/>
                <w:color w:val="000000"/>
                <w:sz w:val="40"/>
                <w:szCs w:val="40"/>
              </w:rPr>
              <w:t>Очікувані результати навчально-пізнавальної діяльності учнів</w:t>
            </w:r>
          </w:p>
        </w:tc>
      </w:tr>
      <w:tr w:rsidR="00FC492D" w:rsidRPr="00B30436" w:rsidTr="00FC492D">
        <w:trPr>
          <w:trHeight w:val="20"/>
        </w:trPr>
        <w:tc>
          <w:tcPr>
            <w:tcW w:w="5000" w:type="pct"/>
          </w:tcPr>
          <w:p w:rsidR="00FC492D" w:rsidRPr="00892004" w:rsidRDefault="00FC492D" w:rsidP="00FC492D">
            <w:pPr>
              <w:widowControl w:val="0"/>
              <w:jc w:val="center"/>
              <w:rPr>
                <w:b/>
                <w:bCs/>
                <w:color w:val="000000"/>
                <w:sz w:val="28"/>
                <w:szCs w:val="28"/>
              </w:rPr>
            </w:pPr>
            <w:r w:rsidRPr="00892004">
              <w:rPr>
                <w:b/>
                <w:bCs/>
                <w:color w:val="000000"/>
                <w:sz w:val="28"/>
                <w:szCs w:val="28"/>
              </w:rPr>
              <w:t xml:space="preserve">ВСТУП. </w:t>
            </w:r>
          </w:p>
          <w:p w:rsidR="00FC492D" w:rsidRPr="00892004" w:rsidRDefault="00FC492D" w:rsidP="00FC492D">
            <w:pPr>
              <w:widowControl w:val="0"/>
              <w:jc w:val="center"/>
              <w:rPr>
                <w:b/>
                <w:bCs/>
                <w:color w:val="000000"/>
                <w:sz w:val="28"/>
                <w:szCs w:val="28"/>
              </w:rPr>
            </w:pPr>
            <w:r w:rsidRPr="00892004">
              <w:rPr>
                <w:b/>
                <w:bCs/>
                <w:color w:val="000000"/>
                <w:sz w:val="28"/>
                <w:szCs w:val="28"/>
              </w:rPr>
              <w:t>РЕАЛІСТИЧНА УКРАЇНСЬКА ПРОЗА. Іван Нечуй-Левицький</w:t>
            </w:r>
          </w:p>
          <w:p w:rsidR="00FC492D" w:rsidRPr="00892004" w:rsidRDefault="00FC492D" w:rsidP="00DA2180">
            <w:pPr>
              <w:widowControl w:val="0"/>
              <w:jc w:val="center"/>
              <w:rPr>
                <w:b/>
                <w:bCs/>
                <w:color w:val="000000"/>
                <w:sz w:val="28"/>
                <w:szCs w:val="28"/>
              </w:rPr>
            </w:pPr>
            <w:r w:rsidRPr="00892004">
              <w:rPr>
                <w:b/>
                <w:bCs/>
                <w:color w:val="000000"/>
                <w:sz w:val="28"/>
                <w:szCs w:val="28"/>
              </w:rPr>
              <w:t>«</w:t>
            </w:r>
            <w:proofErr w:type="spellStart"/>
            <w:r w:rsidRPr="00892004">
              <w:rPr>
                <w:b/>
                <w:bCs/>
                <w:color w:val="000000"/>
                <w:sz w:val="28"/>
                <w:szCs w:val="28"/>
              </w:rPr>
              <w:t>Кайдашева</w:t>
            </w:r>
            <w:proofErr w:type="spellEnd"/>
            <w:r w:rsidRPr="00892004">
              <w:rPr>
                <w:b/>
                <w:bCs/>
                <w:color w:val="000000"/>
                <w:sz w:val="28"/>
                <w:szCs w:val="28"/>
              </w:rPr>
              <w:t xml:space="preserve"> сім’я»</w:t>
            </w:r>
          </w:p>
          <w:p w:rsidR="00FC492D" w:rsidRPr="00892004" w:rsidRDefault="00FC492D" w:rsidP="00DA2180">
            <w:pPr>
              <w:widowControl w:val="0"/>
              <w:jc w:val="center"/>
              <w:rPr>
                <w:bCs/>
                <w:color w:val="000000"/>
                <w:sz w:val="28"/>
                <w:szCs w:val="28"/>
                <w:u w:val="single"/>
              </w:rPr>
            </w:pPr>
            <w:r w:rsidRPr="00892004">
              <w:rPr>
                <w:bCs/>
                <w:color w:val="000000"/>
                <w:sz w:val="28"/>
                <w:szCs w:val="28"/>
                <w:u w:val="single"/>
              </w:rPr>
              <w:t>Предметні компетентності</w:t>
            </w:r>
          </w:p>
          <w:p w:rsidR="00FC492D" w:rsidRPr="00892004" w:rsidRDefault="00FC492D" w:rsidP="00DA2180">
            <w:pPr>
              <w:widowControl w:val="0"/>
              <w:jc w:val="center"/>
              <w:rPr>
                <w:bCs/>
                <w:i/>
                <w:iCs/>
                <w:color w:val="000000"/>
                <w:sz w:val="28"/>
                <w:szCs w:val="28"/>
              </w:rPr>
            </w:pPr>
            <w:r w:rsidRPr="00892004">
              <w:rPr>
                <w:bCs/>
                <w:i/>
                <w:iCs/>
                <w:color w:val="000000"/>
                <w:sz w:val="28"/>
                <w:szCs w:val="28"/>
              </w:rPr>
              <w:t>Учень / учениця:</w:t>
            </w:r>
          </w:p>
          <w:p w:rsidR="00FC492D" w:rsidRPr="00892004" w:rsidRDefault="00FC492D" w:rsidP="00DA2180">
            <w:pPr>
              <w:widowControl w:val="0"/>
              <w:jc w:val="center"/>
              <w:rPr>
                <w:bCs/>
                <w:color w:val="000000"/>
                <w:sz w:val="28"/>
                <w:szCs w:val="28"/>
              </w:rPr>
            </w:pPr>
            <w:r w:rsidRPr="00892004">
              <w:rPr>
                <w:bCs/>
                <w:color w:val="000000"/>
                <w:sz w:val="28"/>
                <w:szCs w:val="28"/>
              </w:rPr>
              <w:t>характеризує в загальних рисах суспільно-культурні умови розвитку літератури 1870-1890 рр.;</w:t>
            </w:r>
          </w:p>
          <w:p w:rsidR="00FC492D" w:rsidRPr="00892004" w:rsidRDefault="00FC492D" w:rsidP="00DA2180">
            <w:pPr>
              <w:widowControl w:val="0"/>
              <w:jc w:val="center"/>
              <w:rPr>
                <w:bCs/>
                <w:color w:val="000000"/>
                <w:sz w:val="28"/>
                <w:szCs w:val="28"/>
              </w:rPr>
            </w:pPr>
            <w:r w:rsidRPr="00892004">
              <w:rPr>
                <w:bCs/>
                <w:color w:val="000000"/>
                <w:sz w:val="28"/>
                <w:szCs w:val="28"/>
              </w:rPr>
              <w:t>розповідає про письменника, називає  його основні твори; коментує оцінку І.Франком творчого доробку І.Нечуя-Левицького; визначає жанр твору; коментує проблематику повісті; характеризує образи-персонажі, засоби їх зображення; порівнює образи дійових осіб; пояснює авторську позицію; виокремлює засоби комічного у творі, пояснює їхню роль.</w:t>
            </w:r>
          </w:p>
          <w:p w:rsidR="00FC492D" w:rsidRPr="00892004" w:rsidRDefault="00FC492D" w:rsidP="00DA2180">
            <w:pPr>
              <w:widowControl w:val="0"/>
              <w:jc w:val="center"/>
              <w:rPr>
                <w:bCs/>
                <w:color w:val="000000"/>
                <w:sz w:val="28"/>
                <w:szCs w:val="28"/>
                <w:u w:val="single"/>
              </w:rPr>
            </w:pPr>
            <w:r w:rsidRPr="00892004">
              <w:rPr>
                <w:bCs/>
                <w:color w:val="000000"/>
                <w:sz w:val="28"/>
                <w:szCs w:val="28"/>
                <w:u w:val="single"/>
              </w:rPr>
              <w:t>Ключові компетентності</w:t>
            </w:r>
          </w:p>
          <w:p w:rsidR="00FC492D" w:rsidRPr="00892004" w:rsidRDefault="00FC492D" w:rsidP="00DA2180">
            <w:pPr>
              <w:widowControl w:val="0"/>
              <w:jc w:val="center"/>
              <w:rPr>
                <w:bCs/>
                <w:i/>
                <w:iCs/>
                <w:color w:val="000000"/>
                <w:sz w:val="28"/>
                <w:szCs w:val="28"/>
              </w:rPr>
            </w:pPr>
            <w:r w:rsidRPr="00892004">
              <w:rPr>
                <w:bCs/>
                <w:i/>
                <w:iCs/>
                <w:color w:val="000000"/>
                <w:sz w:val="28"/>
                <w:szCs w:val="28"/>
              </w:rPr>
              <w:t>Учень / учениця:</w:t>
            </w:r>
          </w:p>
          <w:p w:rsidR="00FC492D" w:rsidRPr="00892004" w:rsidRDefault="00FC492D" w:rsidP="00DA2180">
            <w:pPr>
              <w:widowControl w:val="0"/>
              <w:jc w:val="center"/>
              <w:rPr>
                <w:bCs/>
                <w:iCs/>
                <w:color w:val="000000"/>
                <w:sz w:val="28"/>
                <w:szCs w:val="28"/>
              </w:rPr>
            </w:pPr>
            <w:r w:rsidRPr="00892004">
              <w:rPr>
                <w:bCs/>
                <w:iCs/>
                <w:color w:val="000000"/>
                <w:sz w:val="28"/>
                <w:szCs w:val="28"/>
              </w:rPr>
              <w:t>установлює причинно-наслідкові зв’язки між подіями твору; висловлює власну</w:t>
            </w:r>
            <w:r w:rsidRPr="00892004">
              <w:rPr>
                <w:bCs/>
                <w:iCs/>
                <w:color w:val="000000"/>
                <w:sz w:val="28"/>
                <w:szCs w:val="28"/>
                <w:lang w:val="en-US"/>
              </w:rPr>
              <w:t> </w:t>
            </w:r>
            <w:r w:rsidRPr="00892004">
              <w:rPr>
                <w:bCs/>
                <w:iCs/>
                <w:color w:val="000000"/>
                <w:sz w:val="28"/>
                <w:szCs w:val="28"/>
              </w:rPr>
              <w:t>думку</w:t>
            </w:r>
            <w:r w:rsidRPr="00892004">
              <w:rPr>
                <w:bCs/>
                <w:iCs/>
                <w:color w:val="000000"/>
                <w:sz w:val="28"/>
                <w:szCs w:val="28"/>
                <w:lang w:val="en-US"/>
              </w:rPr>
              <w:t> </w:t>
            </w:r>
            <w:r w:rsidRPr="00892004">
              <w:rPr>
                <w:bCs/>
                <w:iCs/>
                <w:color w:val="000000"/>
                <w:sz w:val="28"/>
                <w:szCs w:val="28"/>
              </w:rPr>
              <w:t>про</w:t>
            </w:r>
            <w:r w:rsidRPr="00892004">
              <w:rPr>
                <w:bCs/>
                <w:iCs/>
                <w:color w:val="000000"/>
                <w:sz w:val="28"/>
                <w:szCs w:val="28"/>
                <w:lang w:val="en-US"/>
              </w:rPr>
              <w:t> </w:t>
            </w:r>
            <w:r w:rsidRPr="00892004">
              <w:rPr>
                <w:bCs/>
                <w:iCs/>
                <w:color w:val="000000"/>
                <w:sz w:val="28"/>
                <w:szCs w:val="28"/>
              </w:rPr>
              <w:t>українську</w:t>
            </w:r>
          </w:p>
          <w:p w:rsidR="00FC492D" w:rsidRPr="00892004" w:rsidRDefault="00FC492D" w:rsidP="00DA2180">
            <w:pPr>
              <w:widowControl w:val="0"/>
              <w:jc w:val="center"/>
              <w:rPr>
                <w:bCs/>
                <w:iCs/>
                <w:color w:val="000000"/>
                <w:sz w:val="28"/>
                <w:szCs w:val="28"/>
              </w:rPr>
            </w:pPr>
            <w:r w:rsidRPr="00892004">
              <w:rPr>
                <w:bCs/>
                <w:iCs/>
                <w:color w:val="000000"/>
                <w:sz w:val="28"/>
                <w:szCs w:val="28"/>
              </w:rPr>
              <w:t>ментальність, національний характер, народну мораль і етику; застосовує набуті знання для порівняння творів української та зарубіжної літератур; зіставлення специфіки розкриття теми в різних видах мистецтва; визначає роль і місце української літератури у світовому контексті</w:t>
            </w:r>
            <w:r w:rsidRPr="00892004">
              <w:rPr>
                <w:bCs/>
                <w:i/>
                <w:iCs/>
                <w:color w:val="000000"/>
                <w:sz w:val="28"/>
                <w:szCs w:val="28"/>
              </w:rPr>
              <w:t>.</w:t>
            </w:r>
          </w:p>
          <w:p w:rsidR="00FC492D" w:rsidRPr="00892004" w:rsidRDefault="00FC492D" w:rsidP="00DA2180">
            <w:pPr>
              <w:widowControl w:val="0"/>
              <w:jc w:val="center"/>
              <w:rPr>
                <w:bCs/>
                <w:color w:val="000000"/>
                <w:sz w:val="28"/>
                <w:szCs w:val="28"/>
              </w:rPr>
            </w:pPr>
            <w:r w:rsidRPr="00892004">
              <w:rPr>
                <w:bCs/>
                <w:color w:val="000000"/>
                <w:sz w:val="28"/>
                <w:szCs w:val="28"/>
              </w:rPr>
              <w:t>НЛ-2,3</w:t>
            </w:r>
          </w:p>
          <w:p w:rsidR="00FC492D" w:rsidRPr="00892004" w:rsidRDefault="00FC492D" w:rsidP="00DA2180">
            <w:pPr>
              <w:widowControl w:val="0"/>
              <w:jc w:val="center"/>
              <w:rPr>
                <w:bCs/>
                <w:color w:val="000000"/>
                <w:sz w:val="28"/>
                <w:szCs w:val="28"/>
                <w:u w:val="single"/>
              </w:rPr>
            </w:pPr>
            <w:r w:rsidRPr="00892004">
              <w:rPr>
                <w:bCs/>
                <w:color w:val="000000"/>
                <w:sz w:val="28"/>
                <w:szCs w:val="28"/>
                <w:u w:val="single"/>
              </w:rPr>
              <w:t>Емоційно-ціннісне ставлення</w:t>
            </w:r>
          </w:p>
          <w:p w:rsidR="00FC492D" w:rsidRPr="00892004" w:rsidRDefault="00FC492D" w:rsidP="00DA2180">
            <w:pPr>
              <w:widowControl w:val="0"/>
              <w:jc w:val="center"/>
              <w:rPr>
                <w:b/>
                <w:bCs/>
                <w:color w:val="000000"/>
                <w:sz w:val="28"/>
                <w:szCs w:val="28"/>
              </w:rPr>
            </w:pPr>
            <w:r w:rsidRPr="00892004">
              <w:rPr>
                <w:bCs/>
                <w:i/>
                <w:iCs/>
                <w:color w:val="000000"/>
                <w:sz w:val="28"/>
                <w:szCs w:val="28"/>
              </w:rPr>
              <w:t>Усвідомлення основних рис української ментальності, її значення для самопізнання й успішної реалізації в сучасному суспільстві</w:t>
            </w:r>
            <w:r w:rsidRPr="00892004">
              <w:rPr>
                <w:bCs/>
                <w:color w:val="000000"/>
                <w:sz w:val="28"/>
                <w:szCs w:val="28"/>
              </w:rPr>
              <w:t>.</w:t>
            </w:r>
          </w:p>
        </w:tc>
      </w:tr>
      <w:tr w:rsidR="00FC492D" w:rsidRPr="00B30436" w:rsidTr="00FC492D">
        <w:trPr>
          <w:trHeight w:val="20"/>
        </w:trPr>
        <w:tc>
          <w:tcPr>
            <w:tcW w:w="5000" w:type="pct"/>
          </w:tcPr>
          <w:p w:rsidR="00FC492D" w:rsidRPr="00892004" w:rsidRDefault="00FC492D" w:rsidP="00FC492D">
            <w:pPr>
              <w:widowControl w:val="0"/>
              <w:jc w:val="center"/>
              <w:rPr>
                <w:b/>
                <w:bCs/>
                <w:color w:val="000000"/>
                <w:sz w:val="28"/>
                <w:szCs w:val="28"/>
              </w:rPr>
            </w:pPr>
            <w:r w:rsidRPr="00892004">
              <w:rPr>
                <w:b/>
                <w:bCs/>
                <w:color w:val="000000"/>
                <w:sz w:val="28"/>
                <w:szCs w:val="28"/>
              </w:rPr>
              <w:lastRenderedPageBreak/>
              <w:t xml:space="preserve">Панас Мирний (П. </w:t>
            </w:r>
            <w:proofErr w:type="spellStart"/>
            <w:r w:rsidRPr="00892004">
              <w:rPr>
                <w:b/>
                <w:bCs/>
                <w:color w:val="000000"/>
                <w:sz w:val="28"/>
                <w:szCs w:val="28"/>
              </w:rPr>
              <w:t>Рудченко</w:t>
            </w:r>
            <w:proofErr w:type="spellEnd"/>
            <w:r w:rsidRPr="00892004">
              <w:rPr>
                <w:b/>
                <w:bCs/>
                <w:color w:val="000000"/>
                <w:sz w:val="28"/>
                <w:szCs w:val="28"/>
              </w:rPr>
              <w:t>)</w:t>
            </w:r>
          </w:p>
          <w:p w:rsidR="00FC492D" w:rsidRPr="00892004" w:rsidRDefault="00FC492D" w:rsidP="00FC492D">
            <w:pPr>
              <w:widowControl w:val="0"/>
              <w:jc w:val="center"/>
              <w:rPr>
                <w:b/>
                <w:bCs/>
                <w:color w:val="000000"/>
                <w:sz w:val="28"/>
                <w:szCs w:val="28"/>
              </w:rPr>
            </w:pPr>
            <w:r w:rsidRPr="00892004">
              <w:rPr>
                <w:b/>
                <w:bCs/>
                <w:color w:val="000000"/>
                <w:sz w:val="28"/>
                <w:szCs w:val="28"/>
              </w:rPr>
              <w:t xml:space="preserve">«Хіба ревуть воли, як ясла повні?» </w:t>
            </w:r>
            <w:r w:rsidRPr="00892004">
              <w:rPr>
                <w:b/>
                <w:bCs/>
                <w:color w:val="000000"/>
                <w:sz w:val="28"/>
                <w:szCs w:val="28"/>
                <w:lang w:val="ru-RU"/>
              </w:rPr>
              <w:br/>
            </w:r>
            <w:r w:rsidRPr="00892004">
              <w:rPr>
                <w:b/>
                <w:bCs/>
                <w:color w:val="000000"/>
                <w:sz w:val="28"/>
                <w:szCs w:val="28"/>
              </w:rPr>
              <w:t>(1, 4 частини)</w:t>
            </w:r>
          </w:p>
          <w:p w:rsidR="00EA7F28" w:rsidRPr="00892004" w:rsidRDefault="00EA7F28" w:rsidP="00EA7F28">
            <w:pPr>
              <w:widowControl w:val="0"/>
              <w:jc w:val="center"/>
              <w:rPr>
                <w:bCs/>
                <w:color w:val="000000"/>
                <w:sz w:val="28"/>
                <w:szCs w:val="28"/>
                <w:u w:val="single"/>
              </w:rPr>
            </w:pPr>
            <w:r w:rsidRPr="00892004">
              <w:rPr>
                <w:bCs/>
                <w:color w:val="000000"/>
                <w:sz w:val="28"/>
                <w:szCs w:val="28"/>
                <w:u w:val="single"/>
              </w:rPr>
              <w:t>Предметні компетентності</w:t>
            </w:r>
          </w:p>
          <w:p w:rsidR="00EA7F28" w:rsidRPr="00892004" w:rsidRDefault="00EA7F28" w:rsidP="00EA7F28">
            <w:pPr>
              <w:widowControl w:val="0"/>
              <w:jc w:val="center"/>
              <w:rPr>
                <w:bCs/>
                <w:i/>
                <w:iCs/>
                <w:color w:val="000000"/>
                <w:sz w:val="28"/>
                <w:szCs w:val="28"/>
              </w:rPr>
            </w:pPr>
            <w:r w:rsidRPr="00892004">
              <w:rPr>
                <w:bCs/>
                <w:i/>
                <w:iCs/>
                <w:color w:val="000000"/>
                <w:sz w:val="28"/>
                <w:szCs w:val="28"/>
              </w:rPr>
              <w:t xml:space="preserve">Учень / учениця: </w:t>
            </w:r>
          </w:p>
          <w:p w:rsidR="00EA7F28" w:rsidRPr="00892004" w:rsidRDefault="00EA7F28" w:rsidP="00EA7F28">
            <w:pPr>
              <w:widowControl w:val="0"/>
              <w:jc w:val="center"/>
              <w:rPr>
                <w:bCs/>
                <w:color w:val="000000"/>
                <w:sz w:val="28"/>
                <w:szCs w:val="28"/>
              </w:rPr>
            </w:pPr>
            <w:r w:rsidRPr="00892004">
              <w:rPr>
                <w:bCs/>
                <w:color w:val="000000"/>
                <w:sz w:val="28"/>
                <w:szCs w:val="28"/>
              </w:rPr>
              <w:t xml:space="preserve">знає про життя прозаїка, його основні твори; розповідає про історію написання роману; коментує його сюжет (1,4 частини); характеризує головні образи-персонажі, зокрема Чіпки, пояснює його поведінку психологічними чинниками; визначає роль головних жіночих образів у творі, розкриває їх. </w:t>
            </w:r>
          </w:p>
          <w:p w:rsidR="00EA7F28" w:rsidRPr="00892004" w:rsidRDefault="00EA7F28" w:rsidP="00EA7F28">
            <w:pPr>
              <w:widowControl w:val="0"/>
              <w:jc w:val="center"/>
              <w:rPr>
                <w:bCs/>
                <w:color w:val="000000"/>
                <w:sz w:val="28"/>
                <w:szCs w:val="28"/>
                <w:u w:val="single"/>
              </w:rPr>
            </w:pPr>
            <w:r w:rsidRPr="00892004">
              <w:rPr>
                <w:bCs/>
                <w:color w:val="000000"/>
                <w:sz w:val="28"/>
                <w:szCs w:val="28"/>
                <w:u w:val="single"/>
              </w:rPr>
              <w:t>Ключові компетентності</w:t>
            </w:r>
          </w:p>
          <w:p w:rsidR="00EA7F28" w:rsidRPr="00892004" w:rsidRDefault="00EA7F28" w:rsidP="00EA7F28">
            <w:pPr>
              <w:widowControl w:val="0"/>
              <w:jc w:val="center"/>
              <w:rPr>
                <w:bCs/>
                <w:i/>
                <w:iCs/>
                <w:color w:val="000000"/>
                <w:sz w:val="28"/>
                <w:szCs w:val="28"/>
              </w:rPr>
            </w:pPr>
            <w:r w:rsidRPr="00892004">
              <w:rPr>
                <w:bCs/>
                <w:i/>
                <w:iCs/>
                <w:color w:val="000000"/>
                <w:sz w:val="28"/>
                <w:szCs w:val="28"/>
              </w:rPr>
              <w:t xml:space="preserve">Учень / учениця: </w:t>
            </w:r>
          </w:p>
          <w:p w:rsidR="00EA7F28" w:rsidRPr="00892004" w:rsidRDefault="00EA7F28" w:rsidP="00EA7F28">
            <w:pPr>
              <w:widowControl w:val="0"/>
              <w:jc w:val="center"/>
              <w:rPr>
                <w:bCs/>
                <w:iCs/>
                <w:color w:val="000000"/>
                <w:sz w:val="28"/>
                <w:szCs w:val="28"/>
              </w:rPr>
            </w:pPr>
            <w:r w:rsidRPr="00892004">
              <w:rPr>
                <w:bCs/>
                <w:iCs/>
                <w:color w:val="000000"/>
                <w:sz w:val="28"/>
                <w:szCs w:val="28"/>
              </w:rPr>
              <w:t>порівнює роман  із «</w:t>
            </w:r>
            <w:proofErr w:type="spellStart"/>
            <w:r w:rsidRPr="00892004">
              <w:rPr>
                <w:bCs/>
                <w:iCs/>
                <w:color w:val="000000"/>
                <w:sz w:val="28"/>
                <w:szCs w:val="28"/>
              </w:rPr>
              <w:t>Кайдашевою</w:t>
            </w:r>
            <w:proofErr w:type="spellEnd"/>
            <w:r w:rsidRPr="00892004">
              <w:rPr>
                <w:bCs/>
                <w:iCs/>
                <w:color w:val="000000"/>
                <w:sz w:val="28"/>
                <w:szCs w:val="28"/>
              </w:rPr>
              <w:t xml:space="preserve"> сім’єю» І.Нечуя-Левицького; знаходить спільне та відмінне в художній манері прозаїків; коментує власне розуміння понять честі, справедливості, людської гідності й можливі способи їхнього ствердження; переконливо й толерантно висловлює власні судження про ці поняття.</w:t>
            </w:r>
          </w:p>
          <w:p w:rsidR="00EA7F28" w:rsidRPr="00892004" w:rsidRDefault="00EA7F28" w:rsidP="00EA7F28">
            <w:pPr>
              <w:widowControl w:val="0"/>
              <w:jc w:val="center"/>
              <w:rPr>
                <w:bCs/>
                <w:color w:val="000000"/>
                <w:sz w:val="28"/>
                <w:szCs w:val="28"/>
              </w:rPr>
            </w:pPr>
            <w:r w:rsidRPr="00892004">
              <w:rPr>
                <w:bCs/>
                <w:color w:val="000000"/>
                <w:sz w:val="28"/>
                <w:szCs w:val="28"/>
              </w:rPr>
              <w:t>НЛ-2,3</w:t>
            </w:r>
          </w:p>
          <w:p w:rsidR="00EA7F28" w:rsidRPr="00892004" w:rsidRDefault="00EA7F28" w:rsidP="00EA7F28">
            <w:pPr>
              <w:widowControl w:val="0"/>
              <w:jc w:val="center"/>
              <w:rPr>
                <w:bCs/>
                <w:color w:val="000000"/>
                <w:sz w:val="28"/>
                <w:szCs w:val="28"/>
                <w:u w:val="single"/>
              </w:rPr>
            </w:pPr>
            <w:r w:rsidRPr="00892004">
              <w:rPr>
                <w:bCs/>
                <w:color w:val="000000"/>
                <w:sz w:val="28"/>
                <w:szCs w:val="28"/>
                <w:u w:val="single"/>
              </w:rPr>
              <w:t>Емоційно-ціннісне ставлення</w:t>
            </w:r>
          </w:p>
          <w:p w:rsidR="00FC492D" w:rsidRPr="00892004" w:rsidRDefault="00EA7F28" w:rsidP="00EA7F28">
            <w:pPr>
              <w:widowControl w:val="0"/>
              <w:jc w:val="center"/>
              <w:rPr>
                <w:b/>
                <w:bCs/>
                <w:color w:val="000000"/>
                <w:sz w:val="28"/>
                <w:szCs w:val="28"/>
              </w:rPr>
            </w:pPr>
            <w:r w:rsidRPr="00892004">
              <w:rPr>
                <w:bCs/>
                <w:i/>
                <w:iCs/>
                <w:color w:val="000000"/>
                <w:sz w:val="28"/>
                <w:szCs w:val="28"/>
              </w:rPr>
              <w:t>Усвідомлення значення правильності життєвого вибору для становлення й ствердження людини.</w:t>
            </w:r>
          </w:p>
        </w:tc>
      </w:tr>
      <w:tr w:rsidR="00EA7F28" w:rsidRPr="00B30436" w:rsidTr="00FC492D">
        <w:trPr>
          <w:trHeight w:val="20"/>
        </w:trPr>
        <w:tc>
          <w:tcPr>
            <w:tcW w:w="5000" w:type="pct"/>
          </w:tcPr>
          <w:p w:rsidR="00EA7F28" w:rsidRPr="00892004" w:rsidRDefault="00EA7F28" w:rsidP="00EA7F28">
            <w:pPr>
              <w:widowControl w:val="0"/>
              <w:jc w:val="center"/>
              <w:rPr>
                <w:b/>
                <w:bCs/>
                <w:color w:val="000000"/>
                <w:sz w:val="28"/>
                <w:szCs w:val="28"/>
              </w:rPr>
            </w:pPr>
            <w:r w:rsidRPr="00892004">
              <w:rPr>
                <w:b/>
                <w:bCs/>
                <w:color w:val="000000"/>
                <w:sz w:val="28"/>
                <w:szCs w:val="28"/>
              </w:rPr>
              <w:t xml:space="preserve">«ТЕАТР КОРИФЕЇВ» </w:t>
            </w:r>
          </w:p>
          <w:p w:rsidR="00EA7F28" w:rsidRPr="00892004" w:rsidRDefault="00EA7F28" w:rsidP="00EA7F28">
            <w:pPr>
              <w:widowControl w:val="0"/>
              <w:jc w:val="center"/>
              <w:rPr>
                <w:bCs/>
                <w:color w:val="000000"/>
                <w:sz w:val="28"/>
                <w:szCs w:val="28"/>
                <w:u w:val="single"/>
              </w:rPr>
            </w:pPr>
            <w:r w:rsidRPr="00892004">
              <w:rPr>
                <w:bCs/>
                <w:color w:val="000000"/>
                <w:sz w:val="28"/>
                <w:szCs w:val="28"/>
                <w:u w:val="single"/>
              </w:rPr>
              <w:t>Предметні компетентності</w:t>
            </w:r>
          </w:p>
          <w:p w:rsidR="00EA7F28" w:rsidRPr="00892004" w:rsidRDefault="00EA7F28" w:rsidP="00EA7F28">
            <w:pPr>
              <w:widowControl w:val="0"/>
              <w:jc w:val="center"/>
              <w:rPr>
                <w:bCs/>
                <w:i/>
                <w:iCs/>
                <w:color w:val="000000"/>
                <w:sz w:val="28"/>
                <w:szCs w:val="28"/>
              </w:rPr>
            </w:pPr>
            <w:r w:rsidRPr="00892004">
              <w:rPr>
                <w:bCs/>
                <w:i/>
                <w:iCs/>
                <w:color w:val="000000"/>
                <w:sz w:val="28"/>
                <w:szCs w:val="28"/>
              </w:rPr>
              <w:t xml:space="preserve">Учень / учениця: </w:t>
            </w:r>
          </w:p>
          <w:p w:rsidR="00EA7F28" w:rsidRPr="00892004" w:rsidRDefault="00EA7F28" w:rsidP="00EA7F28">
            <w:pPr>
              <w:widowControl w:val="0"/>
              <w:jc w:val="center"/>
              <w:rPr>
                <w:bCs/>
                <w:color w:val="000000"/>
                <w:sz w:val="28"/>
                <w:szCs w:val="28"/>
              </w:rPr>
            </w:pPr>
            <w:r w:rsidRPr="00892004">
              <w:rPr>
                <w:bCs/>
                <w:color w:val="000000"/>
                <w:sz w:val="28"/>
                <w:szCs w:val="28"/>
              </w:rPr>
              <w:t>розповідає про історію виникнення «театру корифеїв», його склад, популярність; називає авторів творів, написаних для професійного українського театру; знає про першу народну артистку України (УСРР).</w:t>
            </w:r>
          </w:p>
          <w:p w:rsidR="00EA7F28" w:rsidRPr="00892004" w:rsidRDefault="00EA7F28" w:rsidP="00EA7F28">
            <w:pPr>
              <w:widowControl w:val="0"/>
              <w:jc w:val="center"/>
              <w:rPr>
                <w:bCs/>
                <w:color w:val="000000"/>
                <w:sz w:val="28"/>
                <w:szCs w:val="28"/>
                <w:u w:val="single"/>
              </w:rPr>
            </w:pPr>
            <w:r w:rsidRPr="00892004">
              <w:rPr>
                <w:bCs/>
                <w:color w:val="000000"/>
                <w:sz w:val="28"/>
                <w:szCs w:val="28"/>
                <w:u w:val="single"/>
              </w:rPr>
              <w:t>Ключові компетентності</w:t>
            </w:r>
          </w:p>
          <w:p w:rsidR="00EA7F28" w:rsidRPr="00892004" w:rsidRDefault="00EA7F28" w:rsidP="00EA7F28">
            <w:pPr>
              <w:widowControl w:val="0"/>
              <w:jc w:val="center"/>
              <w:rPr>
                <w:bCs/>
                <w:i/>
                <w:iCs/>
                <w:color w:val="000000"/>
                <w:sz w:val="28"/>
                <w:szCs w:val="28"/>
              </w:rPr>
            </w:pPr>
            <w:r w:rsidRPr="00892004">
              <w:rPr>
                <w:bCs/>
                <w:i/>
                <w:iCs/>
                <w:color w:val="000000"/>
                <w:sz w:val="28"/>
                <w:szCs w:val="28"/>
              </w:rPr>
              <w:t xml:space="preserve">Учень / учениця: </w:t>
            </w:r>
          </w:p>
          <w:p w:rsidR="00EA7F28" w:rsidRPr="00892004" w:rsidRDefault="00EA7F28" w:rsidP="00EA7F28">
            <w:pPr>
              <w:widowControl w:val="0"/>
              <w:jc w:val="center"/>
              <w:rPr>
                <w:bCs/>
                <w:iCs/>
                <w:color w:val="000000"/>
                <w:sz w:val="28"/>
                <w:szCs w:val="28"/>
              </w:rPr>
            </w:pPr>
            <w:r w:rsidRPr="00892004">
              <w:rPr>
                <w:bCs/>
                <w:iCs/>
                <w:color w:val="000000"/>
                <w:sz w:val="28"/>
                <w:szCs w:val="28"/>
              </w:rPr>
              <w:t>розуміє специфіку виражальних засобів театрального мистецтва.</w:t>
            </w:r>
          </w:p>
          <w:p w:rsidR="00EA7F28" w:rsidRPr="00892004" w:rsidRDefault="00EA7F28" w:rsidP="00EA7F28">
            <w:pPr>
              <w:widowControl w:val="0"/>
              <w:jc w:val="center"/>
              <w:rPr>
                <w:bCs/>
                <w:color w:val="000000"/>
                <w:sz w:val="28"/>
                <w:szCs w:val="28"/>
              </w:rPr>
            </w:pPr>
            <w:r w:rsidRPr="00892004">
              <w:rPr>
                <w:bCs/>
                <w:color w:val="000000"/>
                <w:sz w:val="28"/>
                <w:szCs w:val="28"/>
              </w:rPr>
              <w:t>НЛ-2</w:t>
            </w:r>
          </w:p>
          <w:p w:rsidR="00EA7F28" w:rsidRPr="00892004" w:rsidRDefault="00EA7F28" w:rsidP="00EA7F28">
            <w:pPr>
              <w:widowControl w:val="0"/>
              <w:jc w:val="center"/>
              <w:rPr>
                <w:bCs/>
                <w:color w:val="000000"/>
                <w:sz w:val="28"/>
                <w:szCs w:val="28"/>
                <w:u w:val="single"/>
              </w:rPr>
            </w:pPr>
            <w:r w:rsidRPr="00892004">
              <w:rPr>
                <w:bCs/>
                <w:color w:val="000000"/>
                <w:sz w:val="28"/>
                <w:szCs w:val="28"/>
                <w:u w:val="single"/>
              </w:rPr>
              <w:t>Емоційно-ціннісне ставлення</w:t>
            </w:r>
          </w:p>
          <w:p w:rsidR="00EA7F28" w:rsidRPr="00892004" w:rsidRDefault="00EA7F28" w:rsidP="00EA7F28">
            <w:pPr>
              <w:widowControl w:val="0"/>
              <w:jc w:val="center"/>
              <w:rPr>
                <w:bCs/>
                <w:i/>
                <w:iCs/>
                <w:color w:val="000000"/>
                <w:sz w:val="28"/>
                <w:szCs w:val="28"/>
              </w:rPr>
            </w:pPr>
            <w:r w:rsidRPr="00892004">
              <w:rPr>
                <w:bCs/>
                <w:i/>
                <w:iCs/>
                <w:color w:val="000000"/>
                <w:sz w:val="28"/>
                <w:szCs w:val="28"/>
              </w:rPr>
              <w:t>Прищеплення любові до театру, розвиток уміння цінувати красу й художню досконалість драматичного мистецтва.</w:t>
            </w:r>
          </w:p>
          <w:p w:rsidR="00EA7F28" w:rsidRPr="00892004" w:rsidRDefault="00EA7F28" w:rsidP="00EA7F28">
            <w:pPr>
              <w:widowControl w:val="0"/>
              <w:jc w:val="center"/>
              <w:rPr>
                <w:bCs/>
                <w:color w:val="000000"/>
                <w:sz w:val="28"/>
                <w:szCs w:val="28"/>
              </w:rPr>
            </w:pPr>
            <w:r w:rsidRPr="00892004">
              <w:rPr>
                <w:bCs/>
                <w:i/>
                <w:iCs/>
                <w:color w:val="000000"/>
                <w:sz w:val="28"/>
                <w:szCs w:val="28"/>
              </w:rPr>
              <w:t>Виховання відчуття гордості за «театр корифеїв», що зіграв важливу роль у формуванні національної самосвідомості народу.</w:t>
            </w:r>
          </w:p>
          <w:p w:rsidR="00EA7F28" w:rsidRPr="00892004" w:rsidRDefault="00EA7F28" w:rsidP="00FC492D">
            <w:pPr>
              <w:widowControl w:val="0"/>
              <w:jc w:val="center"/>
              <w:rPr>
                <w:b/>
                <w:bCs/>
                <w:color w:val="000000"/>
                <w:sz w:val="28"/>
                <w:szCs w:val="28"/>
              </w:rPr>
            </w:pPr>
          </w:p>
        </w:tc>
      </w:tr>
      <w:tr w:rsidR="00EA7F28" w:rsidRPr="00B30436" w:rsidTr="00FC492D">
        <w:trPr>
          <w:trHeight w:val="20"/>
        </w:trPr>
        <w:tc>
          <w:tcPr>
            <w:tcW w:w="5000" w:type="pct"/>
          </w:tcPr>
          <w:p w:rsidR="00EA7F28" w:rsidRPr="00892004" w:rsidRDefault="00EA7F28" w:rsidP="00EA7F28">
            <w:pPr>
              <w:widowControl w:val="0"/>
              <w:jc w:val="center"/>
              <w:rPr>
                <w:b/>
                <w:bCs/>
                <w:color w:val="000000"/>
                <w:sz w:val="28"/>
                <w:szCs w:val="28"/>
              </w:rPr>
            </w:pPr>
            <w:r w:rsidRPr="00892004">
              <w:rPr>
                <w:b/>
                <w:bCs/>
                <w:color w:val="000000"/>
                <w:sz w:val="28"/>
                <w:szCs w:val="28"/>
              </w:rPr>
              <w:t>Іван Карпенко-Карий (І. Тобілевич)</w:t>
            </w:r>
          </w:p>
          <w:p w:rsidR="00EA7F28" w:rsidRPr="00892004" w:rsidRDefault="00EA7F28" w:rsidP="00EA7F28">
            <w:pPr>
              <w:widowControl w:val="0"/>
              <w:jc w:val="center"/>
              <w:rPr>
                <w:b/>
                <w:bCs/>
                <w:color w:val="000000"/>
                <w:sz w:val="28"/>
                <w:szCs w:val="28"/>
              </w:rPr>
            </w:pPr>
            <w:r w:rsidRPr="00892004">
              <w:rPr>
                <w:b/>
                <w:bCs/>
                <w:color w:val="000000"/>
                <w:sz w:val="28"/>
                <w:szCs w:val="28"/>
              </w:rPr>
              <w:t>«Мартин Боруля»</w:t>
            </w:r>
          </w:p>
          <w:p w:rsidR="00EA7F28" w:rsidRPr="00892004" w:rsidRDefault="00EA7F28" w:rsidP="00EA7F28">
            <w:pPr>
              <w:widowControl w:val="0"/>
              <w:jc w:val="center"/>
              <w:rPr>
                <w:bCs/>
                <w:color w:val="000000"/>
                <w:sz w:val="28"/>
                <w:szCs w:val="28"/>
                <w:u w:val="single"/>
              </w:rPr>
            </w:pPr>
            <w:r w:rsidRPr="00892004">
              <w:rPr>
                <w:bCs/>
                <w:color w:val="000000"/>
                <w:sz w:val="28"/>
                <w:szCs w:val="28"/>
                <w:u w:val="single"/>
              </w:rPr>
              <w:t>Предметні компетентності</w:t>
            </w:r>
          </w:p>
          <w:p w:rsidR="00EA7F28" w:rsidRPr="00892004" w:rsidRDefault="00EA7F28" w:rsidP="00EA7F28">
            <w:pPr>
              <w:widowControl w:val="0"/>
              <w:jc w:val="center"/>
              <w:rPr>
                <w:bCs/>
                <w:i/>
                <w:iCs/>
                <w:color w:val="000000"/>
                <w:sz w:val="28"/>
                <w:szCs w:val="28"/>
              </w:rPr>
            </w:pPr>
            <w:r w:rsidRPr="00892004">
              <w:rPr>
                <w:bCs/>
                <w:i/>
                <w:iCs/>
                <w:color w:val="000000"/>
                <w:sz w:val="28"/>
                <w:szCs w:val="28"/>
              </w:rPr>
              <w:t xml:space="preserve">Учень / учениця: </w:t>
            </w:r>
          </w:p>
          <w:p w:rsidR="00EA7F28" w:rsidRPr="00892004" w:rsidRDefault="00EA7F28" w:rsidP="00EA7F28">
            <w:pPr>
              <w:widowControl w:val="0"/>
              <w:jc w:val="center"/>
              <w:rPr>
                <w:bCs/>
                <w:color w:val="000000"/>
                <w:sz w:val="28"/>
                <w:szCs w:val="28"/>
              </w:rPr>
            </w:pPr>
            <w:r w:rsidRPr="00892004">
              <w:rPr>
                <w:bCs/>
                <w:color w:val="000000"/>
                <w:sz w:val="28"/>
                <w:szCs w:val="28"/>
              </w:rPr>
              <w:lastRenderedPageBreak/>
              <w:t xml:space="preserve">знає основне з життєвого і творчого шляху драматурга; розуміє причини просвітницьких ідейних пріоритетів світогляду письменника; визначає жанр драматичного твору; знає зміст п’єси «Мартин Боруля»; розповідає про історичну основу твору; характеризує головного героя; розуміє причини його особистої драми; дає характеристику іншим персонажам; визначає головний конфлікт твору; розкриває значення творчості І.Карпенка-Карого для розвитку української драматургії. </w:t>
            </w:r>
          </w:p>
          <w:p w:rsidR="00EA7F28" w:rsidRPr="00892004" w:rsidRDefault="00EA7F28" w:rsidP="00EA7F28">
            <w:pPr>
              <w:widowControl w:val="0"/>
              <w:jc w:val="center"/>
              <w:rPr>
                <w:bCs/>
                <w:color w:val="000000"/>
                <w:sz w:val="28"/>
                <w:szCs w:val="28"/>
                <w:u w:val="single"/>
              </w:rPr>
            </w:pPr>
            <w:r w:rsidRPr="00892004">
              <w:rPr>
                <w:bCs/>
                <w:color w:val="000000"/>
                <w:sz w:val="28"/>
                <w:szCs w:val="28"/>
                <w:u w:val="single"/>
              </w:rPr>
              <w:t>Ключові компетентності</w:t>
            </w:r>
          </w:p>
          <w:p w:rsidR="00EA7F28" w:rsidRPr="00892004" w:rsidRDefault="00EA7F28" w:rsidP="00EA7F28">
            <w:pPr>
              <w:widowControl w:val="0"/>
              <w:jc w:val="center"/>
              <w:rPr>
                <w:bCs/>
                <w:i/>
                <w:iCs/>
                <w:color w:val="000000"/>
                <w:sz w:val="28"/>
                <w:szCs w:val="28"/>
              </w:rPr>
            </w:pPr>
            <w:r w:rsidRPr="00892004">
              <w:rPr>
                <w:bCs/>
                <w:i/>
                <w:iCs/>
                <w:color w:val="000000"/>
                <w:sz w:val="28"/>
                <w:szCs w:val="28"/>
              </w:rPr>
              <w:t>Учень / учениця:</w:t>
            </w:r>
          </w:p>
          <w:p w:rsidR="00EA7F28" w:rsidRPr="00892004" w:rsidRDefault="00EA7F28" w:rsidP="00EA7F28">
            <w:pPr>
              <w:widowControl w:val="0"/>
              <w:jc w:val="center"/>
              <w:rPr>
                <w:bCs/>
                <w:iCs/>
                <w:color w:val="000000"/>
                <w:sz w:val="28"/>
                <w:szCs w:val="28"/>
              </w:rPr>
            </w:pPr>
            <w:r w:rsidRPr="00892004">
              <w:rPr>
                <w:bCs/>
                <w:iCs/>
                <w:color w:val="000000"/>
                <w:sz w:val="28"/>
                <w:szCs w:val="28"/>
              </w:rPr>
              <w:t>визначає проблеми, порушені у творі, розуміє їх актуальність для сучасного життя; висловлює судження про духовні й матеріальні цінності; застосовує набуті знання для порівняльного аналізу творів української та зарубіжної літератур; розуміє специфіку виражальних засобів театрального мистецтва.</w:t>
            </w:r>
          </w:p>
          <w:p w:rsidR="00EA7F28" w:rsidRPr="00892004" w:rsidRDefault="00EA7F28" w:rsidP="00EA7F28">
            <w:pPr>
              <w:widowControl w:val="0"/>
              <w:jc w:val="center"/>
              <w:rPr>
                <w:bCs/>
                <w:color w:val="000000"/>
                <w:sz w:val="28"/>
                <w:szCs w:val="28"/>
              </w:rPr>
            </w:pPr>
            <w:r w:rsidRPr="00892004">
              <w:rPr>
                <w:bCs/>
                <w:color w:val="000000"/>
                <w:sz w:val="28"/>
                <w:szCs w:val="28"/>
              </w:rPr>
              <w:t>НЛ-2,4</w:t>
            </w:r>
          </w:p>
          <w:p w:rsidR="00EA7F28" w:rsidRPr="00892004" w:rsidRDefault="00EA7F28" w:rsidP="00EA7F28">
            <w:pPr>
              <w:widowControl w:val="0"/>
              <w:jc w:val="center"/>
              <w:rPr>
                <w:bCs/>
                <w:color w:val="000000"/>
                <w:sz w:val="28"/>
                <w:szCs w:val="28"/>
                <w:u w:val="single"/>
              </w:rPr>
            </w:pPr>
            <w:r w:rsidRPr="00892004">
              <w:rPr>
                <w:bCs/>
                <w:color w:val="000000"/>
                <w:sz w:val="28"/>
                <w:szCs w:val="28"/>
                <w:u w:val="single"/>
              </w:rPr>
              <w:t>Емоційно-ціннісне ставлення</w:t>
            </w:r>
          </w:p>
          <w:p w:rsidR="00EA7F28" w:rsidRPr="00892004" w:rsidRDefault="00EA7F28" w:rsidP="00EA7F28">
            <w:pPr>
              <w:widowControl w:val="0"/>
              <w:jc w:val="center"/>
              <w:rPr>
                <w:bCs/>
                <w:i/>
                <w:iCs/>
                <w:color w:val="000000"/>
                <w:sz w:val="28"/>
                <w:szCs w:val="28"/>
              </w:rPr>
            </w:pPr>
            <w:r w:rsidRPr="00892004">
              <w:rPr>
                <w:bCs/>
                <w:i/>
                <w:iCs/>
                <w:color w:val="000000"/>
                <w:sz w:val="28"/>
                <w:szCs w:val="28"/>
              </w:rPr>
              <w:t>Усвідомлення думки, що життєва позиція кожного важлива для всього суспільства.</w:t>
            </w:r>
          </w:p>
          <w:p w:rsidR="00EA7F28" w:rsidRPr="00892004" w:rsidRDefault="00EA7F28" w:rsidP="00EA7F28">
            <w:pPr>
              <w:widowControl w:val="0"/>
              <w:jc w:val="center"/>
              <w:rPr>
                <w:b/>
                <w:bCs/>
                <w:color w:val="000000"/>
                <w:sz w:val="28"/>
                <w:szCs w:val="28"/>
              </w:rPr>
            </w:pPr>
            <w:r w:rsidRPr="00892004">
              <w:rPr>
                <w:bCs/>
                <w:i/>
                <w:iCs/>
                <w:color w:val="000000"/>
                <w:sz w:val="28"/>
                <w:szCs w:val="28"/>
              </w:rPr>
              <w:t>Усвідомлення можливих негативних наслідків компромісних рішень (компроміс переконань – шлях до зради).</w:t>
            </w:r>
          </w:p>
        </w:tc>
      </w:tr>
      <w:tr w:rsidR="00EA7F28" w:rsidRPr="00B30436" w:rsidTr="00FC492D">
        <w:trPr>
          <w:trHeight w:val="20"/>
        </w:trPr>
        <w:tc>
          <w:tcPr>
            <w:tcW w:w="5000" w:type="pct"/>
          </w:tcPr>
          <w:p w:rsidR="00EA7F28" w:rsidRPr="00892004" w:rsidRDefault="00EA7F28" w:rsidP="00EA7F28">
            <w:pPr>
              <w:widowControl w:val="0"/>
              <w:jc w:val="center"/>
              <w:rPr>
                <w:b/>
                <w:bCs/>
                <w:i/>
                <w:color w:val="000000"/>
                <w:sz w:val="28"/>
                <w:szCs w:val="28"/>
              </w:rPr>
            </w:pPr>
            <w:r w:rsidRPr="00892004">
              <w:rPr>
                <w:b/>
                <w:bCs/>
                <w:i/>
                <w:color w:val="000000"/>
                <w:sz w:val="28"/>
                <w:szCs w:val="28"/>
              </w:rPr>
              <w:lastRenderedPageBreak/>
              <w:t>ТИТАН ДУХУ І ДУМКИ</w:t>
            </w:r>
          </w:p>
          <w:p w:rsidR="00EA7F28" w:rsidRPr="00892004" w:rsidRDefault="00EA7F28" w:rsidP="00EA7F28">
            <w:pPr>
              <w:widowControl w:val="0"/>
              <w:jc w:val="center"/>
              <w:rPr>
                <w:b/>
                <w:bCs/>
                <w:i/>
                <w:color w:val="000000"/>
                <w:sz w:val="28"/>
                <w:szCs w:val="28"/>
              </w:rPr>
            </w:pPr>
            <w:r w:rsidRPr="00892004">
              <w:rPr>
                <w:b/>
                <w:bCs/>
                <w:i/>
                <w:color w:val="000000"/>
                <w:sz w:val="28"/>
                <w:szCs w:val="28"/>
              </w:rPr>
              <w:t xml:space="preserve">Іван Франко </w:t>
            </w:r>
          </w:p>
          <w:p w:rsidR="00EA7F28" w:rsidRPr="00892004" w:rsidRDefault="00EA7F28" w:rsidP="00EA7F28">
            <w:pPr>
              <w:widowControl w:val="0"/>
              <w:jc w:val="center"/>
              <w:rPr>
                <w:bCs/>
                <w:color w:val="000000"/>
                <w:sz w:val="28"/>
                <w:szCs w:val="28"/>
                <w:u w:val="single"/>
              </w:rPr>
            </w:pPr>
            <w:r w:rsidRPr="00892004">
              <w:rPr>
                <w:bCs/>
                <w:color w:val="000000"/>
                <w:sz w:val="28"/>
                <w:szCs w:val="28"/>
                <w:u w:val="single"/>
              </w:rPr>
              <w:t>Предметні компетентності</w:t>
            </w:r>
          </w:p>
          <w:p w:rsidR="00EA7F28" w:rsidRPr="00892004" w:rsidRDefault="00EA7F28" w:rsidP="00EA7F28">
            <w:pPr>
              <w:widowControl w:val="0"/>
              <w:jc w:val="center"/>
              <w:rPr>
                <w:bCs/>
                <w:i/>
                <w:iCs/>
                <w:color w:val="000000"/>
                <w:sz w:val="28"/>
                <w:szCs w:val="28"/>
              </w:rPr>
            </w:pPr>
            <w:r w:rsidRPr="00892004">
              <w:rPr>
                <w:bCs/>
                <w:i/>
                <w:iCs/>
                <w:color w:val="000000"/>
                <w:sz w:val="28"/>
                <w:szCs w:val="28"/>
              </w:rPr>
              <w:t xml:space="preserve">Учень / учениця: </w:t>
            </w:r>
          </w:p>
          <w:p w:rsidR="00EA7F28" w:rsidRPr="00892004" w:rsidRDefault="00EA7F28" w:rsidP="00EA7F28">
            <w:pPr>
              <w:widowControl w:val="0"/>
              <w:jc w:val="center"/>
              <w:rPr>
                <w:bCs/>
                <w:color w:val="000000"/>
                <w:sz w:val="28"/>
                <w:szCs w:val="28"/>
              </w:rPr>
            </w:pPr>
            <w:r w:rsidRPr="00892004">
              <w:rPr>
                <w:bCs/>
                <w:color w:val="000000"/>
                <w:sz w:val="28"/>
                <w:szCs w:val="28"/>
              </w:rPr>
              <w:t>знає біографію І. Франка, основні царини його громадсько-політичної, наукової, мистецької, перекладацької діяльності, розуміє її значення в історії української літератури; висловлює власне ставлення до І.Франка як багатогранної особистості.</w:t>
            </w:r>
          </w:p>
          <w:p w:rsidR="00EA7F28" w:rsidRPr="00892004" w:rsidRDefault="00EA7F28" w:rsidP="00EA7F28">
            <w:pPr>
              <w:widowControl w:val="0"/>
              <w:jc w:val="center"/>
              <w:rPr>
                <w:bCs/>
                <w:color w:val="000000"/>
                <w:sz w:val="28"/>
                <w:szCs w:val="28"/>
                <w:u w:val="single"/>
              </w:rPr>
            </w:pPr>
            <w:r w:rsidRPr="00892004">
              <w:rPr>
                <w:bCs/>
                <w:color w:val="000000"/>
                <w:sz w:val="28"/>
                <w:szCs w:val="28"/>
                <w:u w:val="single"/>
              </w:rPr>
              <w:t>Ключові компетентності</w:t>
            </w:r>
          </w:p>
          <w:p w:rsidR="00EA7F28" w:rsidRPr="00892004" w:rsidRDefault="00EA7F28" w:rsidP="00EA7F28">
            <w:pPr>
              <w:widowControl w:val="0"/>
              <w:jc w:val="center"/>
              <w:rPr>
                <w:bCs/>
                <w:i/>
                <w:iCs/>
                <w:color w:val="000000"/>
                <w:sz w:val="28"/>
                <w:szCs w:val="28"/>
              </w:rPr>
            </w:pPr>
            <w:r w:rsidRPr="00892004">
              <w:rPr>
                <w:bCs/>
                <w:i/>
                <w:iCs/>
                <w:color w:val="000000"/>
                <w:sz w:val="28"/>
                <w:szCs w:val="28"/>
              </w:rPr>
              <w:t xml:space="preserve">Учень / учениця: </w:t>
            </w:r>
          </w:p>
          <w:p w:rsidR="00EA7F28" w:rsidRPr="00892004" w:rsidRDefault="00EA7F28" w:rsidP="00EA7F28">
            <w:pPr>
              <w:widowControl w:val="0"/>
              <w:jc w:val="center"/>
              <w:rPr>
                <w:bCs/>
                <w:iCs/>
                <w:color w:val="000000"/>
                <w:sz w:val="28"/>
                <w:szCs w:val="28"/>
              </w:rPr>
            </w:pPr>
            <w:r w:rsidRPr="00892004">
              <w:rPr>
                <w:bCs/>
                <w:iCs/>
                <w:color w:val="000000"/>
                <w:sz w:val="28"/>
                <w:szCs w:val="28"/>
              </w:rPr>
              <w:t>висловлює судження про проблему вибору людини у вирішальній ситуації, потребу вчитися впродовж життя для формування себе як багатогранної особистості.</w:t>
            </w:r>
          </w:p>
          <w:p w:rsidR="00EA7F28" w:rsidRPr="00892004" w:rsidRDefault="00EA7F28" w:rsidP="00EA7F28">
            <w:pPr>
              <w:widowControl w:val="0"/>
              <w:jc w:val="center"/>
              <w:rPr>
                <w:bCs/>
                <w:color w:val="000000"/>
                <w:sz w:val="28"/>
                <w:szCs w:val="28"/>
              </w:rPr>
            </w:pPr>
            <w:r w:rsidRPr="00892004">
              <w:rPr>
                <w:bCs/>
                <w:color w:val="000000"/>
                <w:sz w:val="28"/>
                <w:szCs w:val="28"/>
              </w:rPr>
              <w:t>НЛ-1,2,4</w:t>
            </w:r>
          </w:p>
          <w:p w:rsidR="00EA7F28" w:rsidRPr="00892004" w:rsidRDefault="00EA7F28" w:rsidP="00EA7F28">
            <w:pPr>
              <w:widowControl w:val="0"/>
              <w:jc w:val="center"/>
              <w:rPr>
                <w:bCs/>
                <w:i/>
                <w:iCs/>
                <w:color w:val="000000"/>
                <w:sz w:val="28"/>
                <w:szCs w:val="28"/>
              </w:rPr>
            </w:pPr>
            <w:r w:rsidRPr="00892004">
              <w:rPr>
                <w:bCs/>
                <w:color w:val="000000"/>
                <w:sz w:val="28"/>
                <w:szCs w:val="28"/>
                <w:u w:val="single"/>
              </w:rPr>
              <w:t>Емоційно-ціннісне ставлення</w:t>
            </w:r>
          </w:p>
          <w:p w:rsidR="00EA7F28" w:rsidRPr="00892004" w:rsidRDefault="00EA7F28" w:rsidP="00EA7F28">
            <w:pPr>
              <w:widowControl w:val="0"/>
              <w:jc w:val="center"/>
              <w:rPr>
                <w:bCs/>
                <w:i/>
                <w:iCs/>
                <w:color w:val="000000"/>
                <w:sz w:val="28"/>
                <w:szCs w:val="28"/>
              </w:rPr>
            </w:pPr>
            <w:r w:rsidRPr="00892004">
              <w:rPr>
                <w:bCs/>
                <w:i/>
                <w:iCs/>
                <w:color w:val="000000"/>
                <w:sz w:val="28"/>
                <w:szCs w:val="28"/>
              </w:rPr>
              <w:t>Формування на прикладі життя І.Франка ціннісного переконання про можливість досягнення силою духу світових вершин інтелекту.</w:t>
            </w:r>
          </w:p>
          <w:p w:rsidR="00EA7F28" w:rsidRPr="00892004" w:rsidRDefault="007A32F9" w:rsidP="00FC492D">
            <w:pPr>
              <w:widowControl w:val="0"/>
              <w:jc w:val="center"/>
              <w:rPr>
                <w:b/>
                <w:bCs/>
                <w:color w:val="000000"/>
                <w:sz w:val="28"/>
                <w:szCs w:val="28"/>
              </w:rPr>
            </w:pPr>
            <w:r w:rsidRPr="00892004">
              <w:rPr>
                <w:b/>
                <w:bCs/>
                <w:color w:val="000000"/>
                <w:sz w:val="28"/>
                <w:szCs w:val="28"/>
              </w:rPr>
              <w:t>Лірика збірки «З вершин і низин».</w:t>
            </w:r>
          </w:p>
          <w:p w:rsidR="007A32F9" w:rsidRPr="00892004" w:rsidRDefault="007A32F9" w:rsidP="007A32F9">
            <w:pPr>
              <w:widowControl w:val="0"/>
              <w:jc w:val="center"/>
              <w:rPr>
                <w:bCs/>
                <w:color w:val="000000"/>
                <w:sz w:val="28"/>
                <w:szCs w:val="28"/>
                <w:u w:val="single"/>
              </w:rPr>
            </w:pPr>
            <w:r w:rsidRPr="00892004">
              <w:rPr>
                <w:bCs/>
                <w:color w:val="000000"/>
                <w:sz w:val="28"/>
                <w:szCs w:val="28"/>
                <w:u w:val="single"/>
              </w:rPr>
              <w:t>Предметні компетентності</w:t>
            </w:r>
          </w:p>
          <w:p w:rsidR="007A32F9" w:rsidRPr="00892004" w:rsidRDefault="007A32F9" w:rsidP="007A32F9">
            <w:pPr>
              <w:widowControl w:val="0"/>
              <w:jc w:val="center"/>
              <w:rPr>
                <w:bCs/>
                <w:i/>
                <w:iCs/>
                <w:color w:val="000000"/>
                <w:sz w:val="28"/>
                <w:szCs w:val="28"/>
              </w:rPr>
            </w:pPr>
            <w:r w:rsidRPr="00892004">
              <w:rPr>
                <w:bCs/>
                <w:i/>
                <w:iCs/>
                <w:color w:val="000000"/>
                <w:sz w:val="28"/>
                <w:szCs w:val="28"/>
              </w:rPr>
              <w:t xml:space="preserve">Учень / учениця: </w:t>
            </w:r>
          </w:p>
          <w:p w:rsidR="007A32F9" w:rsidRPr="00892004" w:rsidRDefault="007A32F9" w:rsidP="007A32F9">
            <w:pPr>
              <w:widowControl w:val="0"/>
              <w:jc w:val="center"/>
              <w:rPr>
                <w:bCs/>
                <w:color w:val="000000"/>
                <w:sz w:val="28"/>
                <w:szCs w:val="28"/>
              </w:rPr>
            </w:pPr>
            <w:r w:rsidRPr="00892004">
              <w:rPr>
                <w:bCs/>
                <w:color w:val="000000"/>
                <w:sz w:val="28"/>
                <w:szCs w:val="28"/>
              </w:rPr>
              <w:t xml:space="preserve">знає композицію збірки «З вершин і низин»; пояснює назви основних віршів; </w:t>
            </w:r>
            <w:r w:rsidRPr="00892004">
              <w:rPr>
                <w:bCs/>
                <w:color w:val="000000"/>
                <w:sz w:val="28"/>
                <w:szCs w:val="28"/>
              </w:rPr>
              <w:lastRenderedPageBreak/>
              <w:t xml:space="preserve">розуміє ключові смисли, закладені в поезіях; характеризує образ «вічного революціонера»; аналізує поетичні тексти; висловлює власну думку про актуальність поезії І. Франка для сучасності. </w:t>
            </w:r>
          </w:p>
          <w:p w:rsidR="007A32F9" w:rsidRPr="00892004" w:rsidRDefault="007A32F9" w:rsidP="007A32F9">
            <w:pPr>
              <w:widowControl w:val="0"/>
              <w:jc w:val="center"/>
              <w:rPr>
                <w:bCs/>
                <w:color w:val="000000"/>
                <w:sz w:val="28"/>
                <w:szCs w:val="28"/>
                <w:u w:val="single"/>
              </w:rPr>
            </w:pPr>
            <w:r w:rsidRPr="00892004">
              <w:rPr>
                <w:bCs/>
                <w:color w:val="000000"/>
                <w:sz w:val="28"/>
                <w:szCs w:val="28"/>
                <w:u w:val="single"/>
              </w:rPr>
              <w:t>Ключові компетентності</w:t>
            </w:r>
          </w:p>
          <w:p w:rsidR="007A32F9" w:rsidRPr="00892004" w:rsidRDefault="007A32F9" w:rsidP="007A32F9">
            <w:pPr>
              <w:widowControl w:val="0"/>
              <w:jc w:val="center"/>
              <w:rPr>
                <w:bCs/>
                <w:i/>
                <w:iCs/>
                <w:color w:val="000000"/>
                <w:sz w:val="28"/>
                <w:szCs w:val="28"/>
              </w:rPr>
            </w:pPr>
            <w:r w:rsidRPr="00892004">
              <w:rPr>
                <w:bCs/>
                <w:i/>
                <w:iCs/>
                <w:color w:val="000000"/>
                <w:sz w:val="28"/>
                <w:szCs w:val="28"/>
              </w:rPr>
              <w:t xml:space="preserve">Учень / учениця: </w:t>
            </w:r>
          </w:p>
          <w:p w:rsidR="007A32F9" w:rsidRPr="00892004" w:rsidRDefault="007A32F9" w:rsidP="007A32F9">
            <w:pPr>
              <w:widowControl w:val="0"/>
              <w:jc w:val="center"/>
              <w:rPr>
                <w:bCs/>
                <w:iCs/>
                <w:color w:val="000000"/>
                <w:sz w:val="28"/>
                <w:szCs w:val="28"/>
              </w:rPr>
            </w:pPr>
            <w:r w:rsidRPr="00892004">
              <w:rPr>
                <w:bCs/>
                <w:iCs/>
                <w:color w:val="000000"/>
                <w:sz w:val="28"/>
                <w:szCs w:val="28"/>
              </w:rPr>
              <w:t>розрізняє засоби художнього увиразнення в поезіях; пояснює роль уживання художніх засобів; дискутує з приводу порушених у віршах проблем; толерантно відстоює власну позицію.</w:t>
            </w:r>
          </w:p>
          <w:p w:rsidR="007A32F9" w:rsidRPr="00892004" w:rsidRDefault="007A32F9" w:rsidP="007A32F9">
            <w:pPr>
              <w:widowControl w:val="0"/>
              <w:jc w:val="center"/>
              <w:rPr>
                <w:bCs/>
                <w:color w:val="000000"/>
                <w:sz w:val="28"/>
                <w:szCs w:val="28"/>
              </w:rPr>
            </w:pPr>
            <w:r w:rsidRPr="00892004">
              <w:rPr>
                <w:bCs/>
                <w:color w:val="000000"/>
                <w:sz w:val="28"/>
                <w:szCs w:val="28"/>
              </w:rPr>
              <w:t>НЛ-1,2</w:t>
            </w:r>
          </w:p>
          <w:p w:rsidR="007A32F9" w:rsidRPr="00892004" w:rsidRDefault="007A32F9" w:rsidP="007A32F9">
            <w:pPr>
              <w:widowControl w:val="0"/>
              <w:jc w:val="center"/>
              <w:rPr>
                <w:bCs/>
                <w:i/>
                <w:iCs/>
                <w:color w:val="000000"/>
                <w:sz w:val="28"/>
                <w:szCs w:val="28"/>
              </w:rPr>
            </w:pPr>
            <w:r w:rsidRPr="00892004">
              <w:rPr>
                <w:bCs/>
                <w:color w:val="000000"/>
                <w:sz w:val="28"/>
                <w:szCs w:val="28"/>
                <w:u w:val="single"/>
              </w:rPr>
              <w:t>Емоційно-ціннісне ставлення</w:t>
            </w:r>
          </w:p>
          <w:p w:rsidR="007A32F9" w:rsidRPr="00892004" w:rsidRDefault="007A32F9" w:rsidP="007A32F9">
            <w:pPr>
              <w:widowControl w:val="0"/>
              <w:jc w:val="center"/>
              <w:rPr>
                <w:bCs/>
                <w:i/>
                <w:iCs/>
                <w:color w:val="000000"/>
                <w:sz w:val="28"/>
                <w:szCs w:val="28"/>
              </w:rPr>
            </w:pPr>
            <w:r w:rsidRPr="00892004">
              <w:rPr>
                <w:bCs/>
                <w:i/>
                <w:iCs/>
                <w:color w:val="000000"/>
                <w:sz w:val="28"/>
                <w:szCs w:val="28"/>
              </w:rPr>
              <w:t>Усвідомлення позитивного впливу поезії на людину. Формування переконання, що за будь-яких обставин необхідно залишатися з народом, його цінностями.</w:t>
            </w:r>
          </w:p>
          <w:p w:rsidR="007A32F9" w:rsidRPr="00892004" w:rsidRDefault="007A32F9" w:rsidP="00FC492D">
            <w:pPr>
              <w:widowControl w:val="0"/>
              <w:jc w:val="center"/>
              <w:rPr>
                <w:b/>
                <w:bCs/>
                <w:color w:val="000000"/>
                <w:sz w:val="28"/>
                <w:szCs w:val="28"/>
              </w:rPr>
            </w:pPr>
            <w:r w:rsidRPr="00892004">
              <w:rPr>
                <w:b/>
                <w:bCs/>
                <w:color w:val="000000"/>
                <w:sz w:val="28"/>
                <w:szCs w:val="28"/>
              </w:rPr>
              <w:t>Поетична збірка «Зів’яле листя».</w:t>
            </w:r>
          </w:p>
          <w:p w:rsidR="007A32F9" w:rsidRPr="00892004" w:rsidRDefault="007A32F9" w:rsidP="007A32F9">
            <w:pPr>
              <w:widowControl w:val="0"/>
              <w:jc w:val="center"/>
              <w:rPr>
                <w:bCs/>
                <w:color w:val="000000"/>
                <w:sz w:val="28"/>
                <w:szCs w:val="28"/>
                <w:u w:val="single"/>
              </w:rPr>
            </w:pPr>
            <w:r w:rsidRPr="00892004">
              <w:rPr>
                <w:bCs/>
                <w:color w:val="000000"/>
                <w:sz w:val="28"/>
                <w:szCs w:val="28"/>
                <w:u w:val="single"/>
              </w:rPr>
              <w:t xml:space="preserve">Предметні компетентності </w:t>
            </w:r>
          </w:p>
          <w:p w:rsidR="007A32F9" w:rsidRPr="00892004" w:rsidRDefault="007A32F9" w:rsidP="007A32F9">
            <w:pPr>
              <w:widowControl w:val="0"/>
              <w:jc w:val="center"/>
              <w:rPr>
                <w:bCs/>
                <w:i/>
                <w:iCs/>
                <w:color w:val="000000"/>
                <w:sz w:val="28"/>
                <w:szCs w:val="28"/>
              </w:rPr>
            </w:pPr>
            <w:r w:rsidRPr="00892004">
              <w:rPr>
                <w:bCs/>
                <w:i/>
                <w:iCs/>
                <w:color w:val="000000"/>
                <w:sz w:val="28"/>
                <w:szCs w:val="28"/>
              </w:rPr>
              <w:t xml:space="preserve">Учень / учениця: </w:t>
            </w:r>
          </w:p>
          <w:p w:rsidR="007A32F9" w:rsidRPr="00892004" w:rsidRDefault="007A32F9" w:rsidP="007A32F9">
            <w:pPr>
              <w:widowControl w:val="0"/>
              <w:jc w:val="center"/>
              <w:rPr>
                <w:bCs/>
                <w:color w:val="000000"/>
                <w:sz w:val="28"/>
                <w:szCs w:val="28"/>
              </w:rPr>
            </w:pPr>
            <w:r w:rsidRPr="00892004">
              <w:rPr>
                <w:bCs/>
                <w:color w:val="000000"/>
                <w:sz w:val="28"/>
                <w:szCs w:val="28"/>
              </w:rPr>
              <w:t xml:space="preserve">розповідає про зб. «Зів’яле листя»; виразно й осмислено читає твори, </w:t>
            </w:r>
          </w:p>
          <w:p w:rsidR="007A32F9" w:rsidRPr="00892004" w:rsidRDefault="007A32F9" w:rsidP="007A32F9">
            <w:pPr>
              <w:widowControl w:val="0"/>
              <w:jc w:val="center"/>
              <w:rPr>
                <w:bCs/>
                <w:color w:val="000000"/>
                <w:sz w:val="28"/>
                <w:szCs w:val="28"/>
              </w:rPr>
            </w:pPr>
            <w:r w:rsidRPr="00892004">
              <w:rPr>
                <w:bCs/>
                <w:color w:val="000000"/>
                <w:sz w:val="28"/>
                <w:szCs w:val="28"/>
              </w:rPr>
              <w:t>аналізує їх; визначає й коментує засоби художнього увиразнення; знає і пояснює відмінність між громадянською та інтимною лірикою.</w:t>
            </w:r>
          </w:p>
          <w:p w:rsidR="007A32F9" w:rsidRPr="00892004" w:rsidRDefault="007A32F9" w:rsidP="007A32F9">
            <w:pPr>
              <w:widowControl w:val="0"/>
              <w:jc w:val="center"/>
              <w:rPr>
                <w:bCs/>
                <w:color w:val="000000"/>
                <w:sz w:val="28"/>
                <w:szCs w:val="28"/>
                <w:u w:val="single"/>
              </w:rPr>
            </w:pPr>
            <w:r w:rsidRPr="00892004">
              <w:rPr>
                <w:bCs/>
                <w:color w:val="000000"/>
                <w:sz w:val="28"/>
                <w:szCs w:val="28"/>
                <w:u w:val="single"/>
              </w:rPr>
              <w:t>Ключові компетентності</w:t>
            </w:r>
          </w:p>
          <w:p w:rsidR="007A32F9" w:rsidRPr="00892004" w:rsidRDefault="007A32F9" w:rsidP="007A32F9">
            <w:pPr>
              <w:widowControl w:val="0"/>
              <w:jc w:val="center"/>
              <w:rPr>
                <w:bCs/>
                <w:i/>
                <w:iCs/>
                <w:color w:val="000000"/>
                <w:sz w:val="28"/>
                <w:szCs w:val="28"/>
              </w:rPr>
            </w:pPr>
            <w:r w:rsidRPr="00892004">
              <w:rPr>
                <w:bCs/>
                <w:i/>
                <w:iCs/>
                <w:color w:val="000000"/>
                <w:sz w:val="28"/>
                <w:szCs w:val="28"/>
              </w:rPr>
              <w:t xml:space="preserve">Учень / учениця: </w:t>
            </w:r>
          </w:p>
          <w:p w:rsidR="007A32F9" w:rsidRPr="00892004" w:rsidRDefault="007A32F9" w:rsidP="007A32F9">
            <w:pPr>
              <w:widowControl w:val="0"/>
              <w:jc w:val="center"/>
              <w:rPr>
                <w:bCs/>
                <w:iCs/>
                <w:color w:val="000000"/>
                <w:sz w:val="28"/>
                <w:szCs w:val="28"/>
              </w:rPr>
            </w:pPr>
            <w:r w:rsidRPr="00892004">
              <w:rPr>
                <w:bCs/>
                <w:iCs/>
                <w:color w:val="000000"/>
                <w:sz w:val="28"/>
                <w:szCs w:val="28"/>
              </w:rPr>
              <w:t>висловлює судження про важливість кохання в житті людини; порівнює специфіку виражальних засобів у поезії і музиці в розкритті  інтимних мотивів; аналізує сучасні інтерпретації інтимної лірики І. Франка в музичних композиціях.</w:t>
            </w:r>
          </w:p>
          <w:p w:rsidR="007A32F9" w:rsidRPr="00892004" w:rsidRDefault="007A32F9" w:rsidP="007A32F9">
            <w:pPr>
              <w:widowControl w:val="0"/>
              <w:jc w:val="center"/>
              <w:rPr>
                <w:bCs/>
                <w:color w:val="000000"/>
                <w:sz w:val="28"/>
                <w:szCs w:val="28"/>
              </w:rPr>
            </w:pPr>
            <w:r w:rsidRPr="00892004">
              <w:rPr>
                <w:bCs/>
                <w:color w:val="000000"/>
                <w:sz w:val="28"/>
                <w:szCs w:val="28"/>
              </w:rPr>
              <w:t xml:space="preserve">Вивчає напам’ять: 1 поезію (на вибір). </w:t>
            </w:r>
          </w:p>
          <w:p w:rsidR="007A32F9" w:rsidRPr="00892004" w:rsidRDefault="007A32F9" w:rsidP="007A32F9">
            <w:pPr>
              <w:widowControl w:val="0"/>
              <w:jc w:val="center"/>
              <w:rPr>
                <w:bCs/>
                <w:color w:val="000000"/>
                <w:sz w:val="28"/>
                <w:szCs w:val="28"/>
              </w:rPr>
            </w:pPr>
            <w:r w:rsidRPr="00892004">
              <w:rPr>
                <w:bCs/>
                <w:color w:val="000000"/>
                <w:sz w:val="28"/>
                <w:szCs w:val="28"/>
              </w:rPr>
              <w:t>НЛ-1,2</w:t>
            </w:r>
          </w:p>
          <w:p w:rsidR="007A32F9" w:rsidRPr="00892004" w:rsidRDefault="007A32F9" w:rsidP="007A32F9">
            <w:pPr>
              <w:widowControl w:val="0"/>
              <w:jc w:val="center"/>
              <w:rPr>
                <w:bCs/>
                <w:i/>
                <w:iCs/>
                <w:color w:val="000000"/>
                <w:sz w:val="28"/>
                <w:szCs w:val="28"/>
              </w:rPr>
            </w:pPr>
            <w:r w:rsidRPr="00892004">
              <w:rPr>
                <w:bCs/>
                <w:color w:val="000000"/>
                <w:sz w:val="28"/>
                <w:szCs w:val="28"/>
                <w:u w:val="single"/>
              </w:rPr>
              <w:t>Емоційно-ціннісне ставлення</w:t>
            </w:r>
          </w:p>
          <w:p w:rsidR="007A32F9" w:rsidRPr="00892004" w:rsidRDefault="007A32F9" w:rsidP="007A32F9">
            <w:pPr>
              <w:widowControl w:val="0"/>
              <w:jc w:val="center"/>
              <w:rPr>
                <w:bCs/>
                <w:i/>
                <w:iCs/>
                <w:color w:val="000000"/>
                <w:sz w:val="28"/>
                <w:szCs w:val="28"/>
              </w:rPr>
            </w:pPr>
            <w:r w:rsidRPr="00892004">
              <w:rPr>
                <w:bCs/>
                <w:i/>
                <w:iCs/>
                <w:color w:val="000000"/>
                <w:sz w:val="28"/>
                <w:szCs w:val="28"/>
              </w:rPr>
              <w:t>Усвідомлення того, що кохання – найвеличніше з почуттів, яке надихає людину на шляхетні вчинки.</w:t>
            </w:r>
          </w:p>
          <w:p w:rsidR="007A32F9" w:rsidRPr="00892004" w:rsidRDefault="007A32F9" w:rsidP="007A32F9">
            <w:pPr>
              <w:widowControl w:val="0"/>
              <w:jc w:val="center"/>
              <w:rPr>
                <w:b/>
                <w:bCs/>
                <w:iCs/>
                <w:color w:val="000000"/>
                <w:sz w:val="28"/>
                <w:szCs w:val="28"/>
              </w:rPr>
            </w:pPr>
            <w:r w:rsidRPr="00892004">
              <w:rPr>
                <w:b/>
                <w:bCs/>
                <w:iCs/>
                <w:color w:val="000000"/>
                <w:sz w:val="28"/>
                <w:szCs w:val="28"/>
              </w:rPr>
              <w:t>Філософська поезія.</w:t>
            </w:r>
          </w:p>
          <w:p w:rsidR="007A32F9" w:rsidRPr="00892004" w:rsidRDefault="007A32F9" w:rsidP="007A32F9">
            <w:pPr>
              <w:widowControl w:val="0"/>
              <w:jc w:val="center"/>
              <w:rPr>
                <w:b/>
                <w:bCs/>
                <w:color w:val="000000"/>
                <w:sz w:val="28"/>
                <w:szCs w:val="28"/>
                <w:u w:val="single"/>
              </w:rPr>
            </w:pPr>
            <w:r w:rsidRPr="00892004">
              <w:rPr>
                <w:b/>
                <w:bCs/>
                <w:color w:val="000000"/>
                <w:sz w:val="28"/>
                <w:szCs w:val="28"/>
                <w:u w:val="single"/>
              </w:rPr>
              <w:t>Предметні компетентності</w:t>
            </w:r>
          </w:p>
          <w:p w:rsidR="007A32F9" w:rsidRPr="00892004" w:rsidRDefault="007A32F9" w:rsidP="007A32F9">
            <w:pPr>
              <w:widowControl w:val="0"/>
              <w:jc w:val="center"/>
              <w:rPr>
                <w:b/>
                <w:bCs/>
                <w:i/>
                <w:iCs/>
                <w:color w:val="000000"/>
                <w:sz w:val="28"/>
                <w:szCs w:val="28"/>
              </w:rPr>
            </w:pPr>
            <w:r w:rsidRPr="00892004">
              <w:rPr>
                <w:b/>
                <w:bCs/>
                <w:i/>
                <w:iCs/>
                <w:color w:val="000000"/>
                <w:sz w:val="28"/>
                <w:szCs w:val="28"/>
              </w:rPr>
              <w:t xml:space="preserve">Учень / учениця: </w:t>
            </w:r>
          </w:p>
          <w:p w:rsidR="007A32F9" w:rsidRPr="00892004" w:rsidRDefault="007A32F9" w:rsidP="007A32F9">
            <w:pPr>
              <w:widowControl w:val="0"/>
              <w:jc w:val="center"/>
              <w:rPr>
                <w:bCs/>
                <w:color w:val="000000"/>
                <w:sz w:val="28"/>
                <w:szCs w:val="28"/>
              </w:rPr>
            </w:pPr>
            <w:r w:rsidRPr="00892004">
              <w:rPr>
                <w:bCs/>
                <w:color w:val="000000"/>
                <w:sz w:val="28"/>
                <w:szCs w:val="28"/>
              </w:rPr>
              <w:t xml:space="preserve">знає філософську поезію І. Франка; пояснює провідні мотиви в «Легенді про вічне життя»; розуміє значення слова «легенда», подвійну природу дару; аналізує текст; </w:t>
            </w:r>
            <w:r w:rsidRPr="00892004">
              <w:rPr>
                <w:bCs/>
                <w:iCs/>
                <w:color w:val="000000"/>
                <w:sz w:val="28"/>
                <w:szCs w:val="28"/>
              </w:rPr>
              <w:t xml:space="preserve">визначає проблеми й підтекст твору; пояснює алюзію на Олександра Македонського; характеризує сутність дарунку богів; </w:t>
            </w:r>
            <w:r w:rsidRPr="00892004">
              <w:rPr>
                <w:bCs/>
                <w:color w:val="000000"/>
                <w:sz w:val="28"/>
                <w:szCs w:val="28"/>
              </w:rPr>
              <w:t xml:space="preserve">висловлює власну думку про те, чому він став неприйнятним для людей. </w:t>
            </w:r>
          </w:p>
          <w:p w:rsidR="007A32F9" w:rsidRPr="00892004" w:rsidRDefault="007A32F9" w:rsidP="007A32F9">
            <w:pPr>
              <w:widowControl w:val="0"/>
              <w:jc w:val="center"/>
              <w:rPr>
                <w:bCs/>
                <w:color w:val="000000"/>
                <w:sz w:val="28"/>
                <w:szCs w:val="28"/>
                <w:u w:val="single"/>
              </w:rPr>
            </w:pPr>
            <w:r w:rsidRPr="00892004">
              <w:rPr>
                <w:bCs/>
                <w:color w:val="000000"/>
                <w:sz w:val="28"/>
                <w:szCs w:val="28"/>
                <w:u w:val="single"/>
              </w:rPr>
              <w:t>Ключові компетентності</w:t>
            </w:r>
          </w:p>
          <w:p w:rsidR="007A32F9" w:rsidRPr="00892004" w:rsidRDefault="007A32F9" w:rsidP="007A32F9">
            <w:pPr>
              <w:widowControl w:val="0"/>
              <w:jc w:val="center"/>
              <w:rPr>
                <w:bCs/>
                <w:i/>
                <w:iCs/>
                <w:color w:val="000000"/>
                <w:sz w:val="28"/>
                <w:szCs w:val="28"/>
              </w:rPr>
            </w:pPr>
            <w:r w:rsidRPr="00892004">
              <w:rPr>
                <w:bCs/>
                <w:i/>
                <w:iCs/>
                <w:color w:val="000000"/>
                <w:sz w:val="28"/>
                <w:szCs w:val="28"/>
              </w:rPr>
              <w:t>Учень / учениця:</w:t>
            </w:r>
          </w:p>
          <w:p w:rsidR="007A32F9" w:rsidRPr="00892004" w:rsidRDefault="007A32F9" w:rsidP="007A32F9">
            <w:pPr>
              <w:widowControl w:val="0"/>
              <w:jc w:val="center"/>
              <w:rPr>
                <w:bCs/>
                <w:iCs/>
                <w:color w:val="000000"/>
                <w:sz w:val="28"/>
                <w:szCs w:val="28"/>
              </w:rPr>
            </w:pPr>
            <w:r w:rsidRPr="00892004">
              <w:rPr>
                <w:bCs/>
                <w:iCs/>
                <w:color w:val="000000"/>
                <w:sz w:val="28"/>
                <w:szCs w:val="28"/>
              </w:rPr>
              <w:t xml:space="preserve">висловлює власні міркування про вчинки й характер героїв, наскільки </w:t>
            </w:r>
            <w:r w:rsidRPr="00892004">
              <w:rPr>
                <w:bCs/>
                <w:iCs/>
                <w:color w:val="000000"/>
                <w:sz w:val="28"/>
                <w:szCs w:val="28"/>
              </w:rPr>
              <w:lastRenderedPageBreak/>
              <w:t>праведними й чистими є їхні помисли під час передаровування;аналізує та інтерпретує твір в аспекті загальнолюдських цінностей.</w:t>
            </w:r>
          </w:p>
          <w:p w:rsidR="007A32F9" w:rsidRPr="00892004" w:rsidRDefault="007A32F9" w:rsidP="007A32F9">
            <w:pPr>
              <w:widowControl w:val="0"/>
              <w:jc w:val="center"/>
              <w:rPr>
                <w:bCs/>
                <w:color w:val="000000"/>
                <w:sz w:val="28"/>
                <w:szCs w:val="28"/>
              </w:rPr>
            </w:pPr>
            <w:r w:rsidRPr="00892004">
              <w:rPr>
                <w:bCs/>
                <w:color w:val="000000"/>
                <w:sz w:val="28"/>
                <w:szCs w:val="28"/>
              </w:rPr>
              <w:t>НЛ-1,2, 3,4</w:t>
            </w:r>
          </w:p>
          <w:p w:rsidR="007A32F9" w:rsidRPr="00892004" w:rsidRDefault="007A32F9" w:rsidP="007A32F9">
            <w:pPr>
              <w:widowControl w:val="0"/>
              <w:jc w:val="center"/>
              <w:rPr>
                <w:bCs/>
                <w:i/>
                <w:iCs/>
                <w:color w:val="000000"/>
                <w:sz w:val="28"/>
                <w:szCs w:val="28"/>
              </w:rPr>
            </w:pPr>
            <w:r w:rsidRPr="00892004">
              <w:rPr>
                <w:bCs/>
                <w:color w:val="000000"/>
                <w:sz w:val="28"/>
                <w:szCs w:val="28"/>
                <w:u w:val="single"/>
              </w:rPr>
              <w:t>Емоційно-ціннісне ставлення</w:t>
            </w:r>
          </w:p>
          <w:p w:rsidR="007A32F9" w:rsidRPr="00892004" w:rsidRDefault="007A32F9" w:rsidP="007A32F9">
            <w:pPr>
              <w:widowControl w:val="0"/>
              <w:jc w:val="center"/>
              <w:rPr>
                <w:bCs/>
                <w:color w:val="000000"/>
                <w:sz w:val="28"/>
                <w:szCs w:val="28"/>
              </w:rPr>
            </w:pPr>
            <w:r w:rsidRPr="00892004">
              <w:rPr>
                <w:bCs/>
                <w:i/>
                <w:iCs/>
                <w:color w:val="000000"/>
                <w:sz w:val="28"/>
                <w:szCs w:val="28"/>
              </w:rPr>
              <w:t>Усвідомлення відповідального ставлення до життя. Осмислення негативної ролі лицемірства в житті сучасної людини.</w:t>
            </w:r>
          </w:p>
          <w:p w:rsidR="007A32F9" w:rsidRPr="00892004" w:rsidRDefault="007A32F9" w:rsidP="007A32F9">
            <w:pPr>
              <w:widowControl w:val="0"/>
              <w:jc w:val="center"/>
              <w:rPr>
                <w:b/>
                <w:bCs/>
                <w:color w:val="000000"/>
                <w:sz w:val="28"/>
                <w:szCs w:val="28"/>
              </w:rPr>
            </w:pPr>
            <w:r w:rsidRPr="00892004">
              <w:rPr>
                <w:b/>
                <w:bCs/>
                <w:color w:val="000000"/>
                <w:sz w:val="28"/>
                <w:szCs w:val="28"/>
              </w:rPr>
              <w:t>Поема *«Мойсей».</w:t>
            </w:r>
          </w:p>
          <w:p w:rsidR="007A32F9" w:rsidRPr="00892004" w:rsidRDefault="007A32F9" w:rsidP="007A32F9">
            <w:pPr>
              <w:widowControl w:val="0"/>
              <w:jc w:val="center"/>
              <w:rPr>
                <w:bCs/>
                <w:color w:val="000000"/>
                <w:sz w:val="28"/>
                <w:szCs w:val="28"/>
                <w:u w:val="single"/>
              </w:rPr>
            </w:pPr>
            <w:r w:rsidRPr="00892004">
              <w:rPr>
                <w:bCs/>
                <w:color w:val="000000"/>
                <w:sz w:val="28"/>
                <w:szCs w:val="28"/>
                <w:u w:val="single"/>
              </w:rPr>
              <w:t>Предметні компетентності</w:t>
            </w:r>
          </w:p>
          <w:p w:rsidR="007A32F9" w:rsidRPr="00892004" w:rsidRDefault="007A32F9" w:rsidP="007A32F9">
            <w:pPr>
              <w:widowControl w:val="0"/>
              <w:jc w:val="center"/>
              <w:rPr>
                <w:bCs/>
                <w:i/>
                <w:iCs/>
                <w:color w:val="000000"/>
                <w:sz w:val="28"/>
                <w:szCs w:val="28"/>
              </w:rPr>
            </w:pPr>
            <w:r w:rsidRPr="00892004">
              <w:rPr>
                <w:bCs/>
                <w:i/>
                <w:iCs/>
                <w:color w:val="000000"/>
                <w:sz w:val="28"/>
                <w:szCs w:val="28"/>
              </w:rPr>
              <w:t xml:space="preserve">Учень / учениця: </w:t>
            </w:r>
          </w:p>
          <w:p w:rsidR="007A32F9" w:rsidRPr="00892004" w:rsidRDefault="007A32F9" w:rsidP="007A32F9">
            <w:pPr>
              <w:widowControl w:val="0"/>
              <w:jc w:val="center"/>
              <w:rPr>
                <w:bCs/>
                <w:color w:val="000000"/>
                <w:sz w:val="28"/>
                <w:szCs w:val="28"/>
              </w:rPr>
            </w:pPr>
            <w:r w:rsidRPr="00892004">
              <w:rPr>
                <w:bCs/>
                <w:color w:val="000000"/>
                <w:sz w:val="28"/>
                <w:szCs w:val="28"/>
              </w:rPr>
              <w:t xml:space="preserve">знає місце поеми *«Мойсей» у творчому доробку І. Франка; пояснює поняття «філософська поезія», «терцини», «гімн», «сонет»; розуміє специфіку сюжетних ліній, найнапруженіші моменти поеми; характеризує алегоричність образу Мойсея; аналізує засоби художнього увиразнення в тексті; висловлює власну позицію щодо ролі провідника нації в долі народу та міркує про майбутнє. </w:t>
            </w:r>
          </w:p>
          <w:p w:rsidR="007A32F9" w:rsidRPr="00892004" w:rsidRDefault="007A32F9" w:rsidP="007A32F9">
            <w:pPr>
              <w:widowControl w:val="0"/>
              <w:jc w:val="center"/>
              <w:rPr>
                <w:bCs/>
                <w:color w:val="000000"/>
                <w:sz w:val="28"/>
                <w:szCs w:val="28"/>
                <w:u w:val="single"/>
              </w:rPr>
            </w:pPr>
            <w:r w:rsidRPr="00892004">
              <w:rPr>
                <w:bCs/>
                <w:color w:val="000000"/>
                <w:sz w:val="28"/>
                <w:szCs w:val="28"/>
                <w:u w:val="single"/>
              </w:rPr>
              <w:t>Ключові компетентності</w:t>
            </w:r>
          </w:p>
          <w:p w:rsidR="007A32F9" w:rsidRPr="00892004" w:rsidRDefault="007A32F9" w:rsidP="007A32F9">
            <w:pPr>
              <w:widowControl w:val="0"/>
              <w:jc w:val="center"/>
              <w:rPr>
                <w:bCs/>
                <w:i/>
                <w:iCs/>
                <w:color w:val="000000"/>
                <w:sz w:val="28"/>
                <w:szCs w:val="28"/>
              </w:rPr>
            </w:pPr>
            <w:r w:rsidRPr="00892004">
              <w:rPr>
                <w:bCs/>
                <w:i/>
                <w:iCs/>
                <w:color w:val="000000"/>
                <w:sz w:val="28"/>
                <w:szCs w:val="28"/>
              </w:rPr>
              <w:t xml:space="preserve">Учень / учениця: </w:t>
            </w:r>
          </w:p>
          <w:p w:rsidR="007A32F9" w:rsidRPr="00892004" w:rsidRDefault="007A32F9" w:rsidP="007A32F9">
            <w:pPr>
              <w:widowControl w:val="0"/>
              <w:jc w:val="center"/>
              <w:rPr>
                <w:bCs/>
                <w:iCs/>
                <w:color w:val="000000"/>
                <w:sz w:val="28"/>
                <w:szCs w:val="28"/>
              </w:rPr>
            </w:pPr>
            <w:r w:rsidRPr="00892004">
              <w:rPr>
                <w:bCs/>
                <w:iCs/>
                <w:color w:val="000000"/>
                <w:sz w:val="28"/>
                <w:szCs w:val="28"/>
              </w:rPr>
              <w:t>висловлює судження про те, як виховувати в собі риси відповідальності, мужності; як спрогнозувати можливі наслідки діяльності; зіставляє специфіку розкриття мотиву шукань землі обітованої в Біблії та художній літературі; шукає інформацію про українських письменників, які переосмислювали образ Мойсея; бере участь у дискусії щодо проблеми безвідповідальності в житті людини; зіставляє специфіку розкриття  теми в літературі й музиці.</w:t>
            </w:r>
          </w:p>
          <w:p w:rsidR="007A32F9" w:rsidRPr="00892004" w:rsidRDefault="007A32F9" w:rsidP="007A32F9">
            <w:pPr>
              <w:widowControl w:val="0"/>
              <w:jc w:val="center"/>
              <w:rPr>
                <w:bCs/>
                <w:color w:val="000000"/>
                <w:sz w:val="28"/>
                <w:szCs w:val="28"/>
              </w:rPr>
            </w:pPr>
            <w:r w:rsidRPr="00892004">
              <w:rPr>
                <w:bCs/>
                <w:color w:val="000000"/>
                <w:sz w:val="28"/>
                <w:szCs w:val="28"/>
              </w:rPr>
              <w:t>НЛ-1,2</w:t>
            </w:r>
          </w:p>
          <w:p w:rsidR="007A32F9" w:rsidRPr="00892004" w:rsidRDefault="007A32F9" w:rsidP="007A32F9">
            <w:pPr>
              <w:widowControl w:val="0"/>
              <w:jc w:val="center"/>
              <w:rPr>
                <w:bCs/>
                <w:color w:val="000000"/>
                <w:sz w:val="28"/>
                <w:szCs w:val="28"/>
                <w:u w:val="single"/>
              </w:rPr>
            </w:pPr>
            <w:r w:rsidRPr="00892004">
              <w:rPr>
                <w:bCs/>
                <w:color w:val="000000"/>
                <w:sz w:val="28"/>
                <w:szCs w:val="28"/>
                <w:u w:val="single"/>
              </w:rPr>
              <w:t>Емоційно-ціннісне ставлення</w:t>
            </w:r>
          </w:p>
          <w:p w:rsidR="007A32F9" w:rsidRPr="00892004" w:rsidRDefault="007A32F9" w:rsidP="007A32F9">
            <w:pPr>
              <w:widowControl w:val="0"/>
              <w:jc w:val="center"/>
              <w:rPr>
                <w:bCs/>
                <w:i/>
                <w:iCs/>
                <w:color w:val="000000"/>
                <w:sz w:val="28"/>
                <w:szCs w:val="28"/>
              </w:rPr>
            </w:pPr>
            <w:r w:rsidRPr="00892004">
              <w:rPr>
                <w:bCs/>
                <w:i/>
                <w:iCs/>
                <w:color w:val="000000"/>
                <w:sz w:val="28"/>
                <w:szCs w:val="28"/>
              </w:rPr>
              <w:t>Усвідомлення ролі кожного в історичному процесі, здатності брати на себе відповідальність за Батьківщину в її складні періоди.</w:t>
            </w:r>
          </w:p>
          <w:p w:rsidR="007A32F9" w:rsidRPr="00892004" w:rsidRDefault="007A32F9" w:rsidP="007A32F9">
            <w:pPr>
              <w:widowControl w:val="0"/>
              <w:jc w:val="center"/>
              <w:rPr>
                <w:b/>
                <w:bCs/>
                <w:color w:val="000000"/>
                <w:sz w:val="28"/>
                <w:szCs w:val="28"/>
              </w:rPr>
            </w:pPr>
            <w:r w:rsidRPr="00892004">
              <w:rPr>
                <w:b/>
                <w:bCs/>
                <w:color w:val="000000"/>
                <w:sz w:val="28"/>
                <w:szCs w:val="28"/>
              </w:rPr>
              <w:t>Проза І. Франка.</w:t>
            </w:r>
          </w:p>
          <w:p w:rsidR="007A32F9" w:rsidRPr="00892004" w:rsidRDefault="007A32F9" w:rsidP="007A32F9">
            <w:pPr>
              <w:widowControl w:val="0"/>
              <w:jc w:val="center"/>
              <w:rPr>
                <w:b/>
                <w:bCs/>
                <w:color w:val="000000"/>
                <w:sz w:val="28"/>
                <w:szCs w:val="28"/>
              </w:rPr>
            </w:pPr>
            <w:r w:rsidRPr="00892004">
              <w:rPr>
                <w:b/>
                <w:bCs/>
                <w:color w:val="000000"/>
                <w:sz w:val="28"/>
                <w:szCs w:val="28"/>
              </w:rPr>
              <w:t>Новела «</w:t>
            </w:r>
            <w:proofErr w:type="spellStart"/>
            <w:r w:rsidRPr="00892004">
              <w:rPr>
                <w:b/>
                <w:bCs/>
                <w:color w:val="000000"/>
                <w:sz w:val="28"/>
                <w:szCs w:val="28"/>
              </w:rPr>
              <w:t>Сойчине</w:t>
            </w:r>
            <w:proofErr w:type="spellEnd"/>
            <w:r w:rsidRPr="00892004">
              <w:rPr>
                <w:b/>
                <w:bCs/>
                <w:color w:val="000000"/>
                <w:sz w:val="28"/>
                <w:szCs w:val="28"/>
              </w:rPr>
              <w:t xml:space="preserve"> крило». Роль І.Франка в розвитку драматургії й театру.</w:t>
            </w:r>
          </w:p>
          <w:p w:rsidR="007A32F9" w:rsidRPr="00892004" w:rsidRDefault="007A32F9" w:rsidP="007A32F9">
            <w:pPr>
              <w:widowControl w:val="0"/>
              <w:jc w:val="center"/>
              <w:rPr>
                <w:bCs/>
                <w:color w:val="000000"/>
                <w:sz w:val="28"/>
                <w:szCs w:val="28"/>
                <w:u w:val="single"/>
              </w:rPr>
            </w:pPr>
            <w:r w:rsidRPr="00892004">
              <w:rPr>
                <w:bCs/>
                <w:color w:val="000000"/>
                <w:sz w:val="28"/>
                <w:szCs w:val="28"/>
                <w:u w:val="single"/>
              </w:rPr>
              <w:t>Предметні компетентності</w:t>
            </w:r>
          </w:p>
          <w:p w:rsidR="007A32F9" w:rsidRPr="00892004" w:rsidRDefault="007A32F9" w:rsidP="007A32F9">
            <w:pPr>
              <w:widowControl w:val="0"/>
              <w:jc w:val="center"/>
              <w:rPr>
                <w:bCs/>
                <w:i/>
                <w:iCs/>
                <w:color w:val="000000"/>
                <w:sz w:val="28"/>
                <w:szCs w:val="28"/>
              </w:rPr>
            </w:pPr>
            <w:r w:rsidRPr="00892004">
              <w:rPr>
                <w:bCs/>
                <w:i/>
                <w:iCs/>
                <w:color w:val="000000"/>
                <w:sz w:val="28"/>
                <w:szCs w:val="28"/>
              </w:rPr>
              <w:t xml:space="preserve">Учень / учениця: </w:t>
            </w:r>
          </w:p>
          <w:p w:rsidR="007A32F9" w:rsidRPr="00892004" w:rsidRDefault="007A32F9" w:rsidP="007A32F9">
            <w:pPr>
              <w:widowControl w:val="0"/>
              <w:jc w:val="center"/>
              <w:rPr>
                <w:bCs/>
                <w:color w:val="000000"/>
                <w:sz w:val="28"/>
                <w:szCs w:val="28"/>
              </w:rPr>
            </w:pPr>
            <w:r w:rsidRPr="00892004">
              <w:rPr>
                <w:bCs/>
                <w:color w:val="000000"/>
                <w:sz w:val="28"/>
                <w:szCs w:val="28"/>
              </w:rPr>
              <w:t>знає про І. Франка як прозаїка; пояснює композицію та сюжет новели «</w:t>
            </w:r>
            <w:proofErr w:type="spellStart"/>
            <w:r w:rsidRPr="00892004">
              <w:rPr>
                <w:bCs/>
                <w:color w:val="000000"/>
                <w:sz w:val="28"/>
                <w:szCs w:val="28"/>
              </w:rPr>
              <w:t>Сойчине</w:t>
            </w:r>
            <w:proofErr w:type="spellEnd"/>
            <w:r w:rsidRPr="00892004">
              <w:rPr>
                <w:bCs/>
                <w:color w:val="000000"/>
                <w:sz w:val="28"/>
                <w:szCs w:val="28"/>
              </w:rPr>
              <w:t xml:space="preserve"> крило»; розуміє морально-етичні проблеми, порушені у творі; характеризує його модерністську специфіку; аналізує засоби художнього увиразнення; висловлює власну думку про актуальність творчості І. Франка для ХХІ ст. </w:t>
            </w:r>
          </w:p>
          <w:p w:rsidR="007A32F9" w:rsidRPr="00892004" w:rsidRDefault="007A32F9" w:rsidP="007A32F9">
            <w:pPr>
              <w:widowControl w:val="0"/>
              <w:jc w:val="center"/>
              <w:rPr>
                <w:bCs/>
                <w:color w:val="000000"/>
                <w:sz w:val="28"/>
                <w:szCs w:val="28"/>
                <w:u w:val="single"/>
              </w:rPr>
            </w:pPr>
            <w:r w:rsidRPr="00892004">
              <w:rPr>
                <w:bCs/>
                <w:color w:val="000000"/>
                <w:sz w:val="28"/>
                <w:szCs w:val="28"/>
                <w:u w:val="single"/>
              </w:rPr>
              <w:t>Ключові компетентності</w:t>
            </w:r>
          </w:p>
          <w:p w:rsidR="007A32F9" w:rsidRPr="00892004" w:rsidRDefault="007A32F9" w:rsidP="007A32F9">
            <w:pPr>
              <w:widowControl w:val="0"/>
              <w:jc w:val="center"/>
              <w:rPr>
                <w:bCs/>
                <w:i/>
                <w:iCs/>
                <w:color w:val="000000"/>
                <w:sz w:val="28"/>
                <w:szCs w:val="28"/>
              </w:rPr>
            </w:pPr>
            <w:r w:rsidRPr="00892004">
              <w:rPr>
                <w:bCs/>
                <w:i/>
                <w:iCs/>
                <w:color w:val="000000"/>
                <w:sz w:val="28"/>
                <w:szCs w:val="28"/>
              </w:rPr>
              <w:t xml:space="preserve">Учень / учениця: </w:t>
            </w:r>
          </w:p>
          <w:p w:rsidR="007A32F9" w:rsidRPr="00892004" w:rsidRDefault="007A32F9" w:rsidP="007A32F9">
            <w:pPr>
              <w:widowControl w:val="0"/>
              <w:jc w:val="center"/>
              <w:rPr>
                <w:bCs/>
                <w:iCs/>
                <w:color w:val="000000"/>
                <w:sz w:val="28"/>
                <w:szCs w:val="28"/>
              </w:rPr>
            </w:pPr>
            <w:r w:rsidRPr="00892004">
              <w:rPr>
                <w:bCs/>
                <w:iCs/>
                <w:color w:val="000000"/>
                <w:sz w:val="28"/>
                <w:szCs w:val="28"/>
              </w:rPr>
              <w:t>пояснює важливий моральний урок, який продемонстрували герої власним учинком; висловлює судження про кохання, яке долає час, про вірність, справедливість; швидко й ефективно шукає інформацію, використовуючи різні джерела.</w:t>
            </w:r>
          </w:p>
          <w:p w:rsidR="007A32F9" w:rsidRPr="00892004" w:rsidRDefault="007A32F9" w:rsidP="007A32F9">
            <w:pPr>
              <w:widowControl w:val="0"/>
              <w:jc w:val="center"/>
              <w:rPr>
                <w:bCs/>
                <w:color w:val="000000"/>
                <w:sz w:val="28"/>
                <w:szCs w:val="28"/>
              </w:rPr>
            </w:pPr>
            <w:r w:rsidRPr="00892004">
              <w:rPr>
                <w:bCs/>
                <w:color w:val="000000"/>
                <w:sz w:val="28"/>
                <w:szCs w:val="28"/>
              </w:rPr>
              <w:lastRenderedPageBreak/>
              <w:t>НЛ-1,2</w:t>
            </w:r>
          </w:p>
          <w:p w:rsidR="007A32F9" w:rsidRPr="00892004" w:rsidRDefault="007A32F9" w:rsidP="007A32F9">
            <w:pPr>
              <w:widowControl w:val="0"/>
              <w:jc w:val="center"/>
              <w:rPr>
                <w:bCs/>
                <w:i/>
                <w:iCs/>
                <w:color w:val="000000"/>
                <w:sz w:val="28"/>
                <w:szCs w:val="28"/>
              </w:rPr>
            </w:pPr>
            <w:r w:rsidRPr="00892004">
              <w:rPr>
                <w:bCs/>
                <w:color w:val="000000"/>
                <w:sz w:val="28"/>
                <w:szCs w:val="28"/>
                <w:u w:val="single"/>
              </w:rPr>
              <w:t>Емоційно-ціннісне ставлення</w:t>
            </w:r>
          </w:p>
          <w:p w:rsidR="007A32F9" w:rsidRPr="00892004" w:rsidRDefault="007A32F9" w:rsidP="007A32F9">
            <w:pPr>
              <w:widowControl w:val="0"/>
              <w:jc w:val="center"/>
              <w:rPr>
                <w:bCs/>
                <w:color w:val="000000"/>
                <w:sz w:val="28"/>
                <w:szCs w:val="28"/>
              </w:rPr>
            </w:pPr>
            <w:r w:rsidRPr="00892004">
              <w:rPr>
                <w:bCs/>
                <w:i/>
                <w:iCs/>
                <w:color w:val="000000"/>
                <w:sz w:val="28"/>
                <w:szCs w:val="28"/>
              </w:rPr>
              <w:t>Усвідомлення неминучості перемоги добра над злом. Шанобливе ставлення до творчості І.Франка. Усвідомлення його внеску у світову культуру.</w:t>
            </w:r>
          </w:p>
          <w:p w:rsidR="007A32F9" w:rsidRPr="00892004" w:rsidRDefault="007A32F9" w:rsidP="007A32F9">
            <w:pPr>
              <w:widowControl w:val="0"/>
              <w:jc w:val="center"/>
              <w:rPr>
                <w:b/>
                <w:bCs/>
                <w:color w:val="000000"/>
                <w:sz w:val="28"/>
                <w:szCs w:val="28"/>
              </w:rPr>
            </w:pPr>
          </w:p>
        </w:tc>
      </w:tr>
      <w:tr w:rsidR="00EA7F28" w:rsidRPr="00B30436" w:rsidTr="00FC492D">
        <w:trPr>
          <w:trHeight w:val="20"/>
        </w:trPr>
        <w:tc>
          <w:tcPr>
            <w:tcW w:w="5000" w:type="pct"/>
          </w:tcPr>
          <w:p w:rsidR="007A32F9" w:rsidRPr="00892004" w:rsidRDefault="007A32F9" w:rsidP="007A32F9">
            <w:pPr>
              <w:widowControl w:val="0"/>
              <w:jc w:val="center"/>
              <w:rPr>
                <w:b/>
                <w:bCs/>
                <w:color w:val="000000"/>
                <w:sz w:val="28"/>
                <w:szCs w:val="28"/>
              </w:rPr>
            </w:pPr>
            <w:r w:rsidRPr="00892004">
              <w:rPr>
                <w:b/>
                <w:bCs/>
                <w:color w:val="000000"/>
                <w:sz w:val="28"/>
                <w:szCs w:val="28"/>
              </w:rPr>
              <w:lastRenderedPageBreak/>
              <w:t xml:space="preserve">МОДЕРНА УКРАЇНСЬКА ПРОЗА. </w:t>
            </w:r>
          </w:p>
          <w:p w:rsidR="007A32F9" w:rsidRPr="00892004" w:rsidRDefault="007A32F9" w:rsidP="007A32F9">
            <w:pPr>
              <w:widowControl w:val="0"/>
              <w:jc w:val="center"/>
              <w:rPr>
                <w:b/>
                <w:bCs/>
                <w:color w:val="000000"/>
                <w:sz w:val="28"/>
                <w:szCs w:val="28"/>
              </w:rPr>
            </w:pPr>
            <w:r w:rsidRPr="00892004">
              <w:rPr>
                <w:b/>
                <w:bCs/>
                <w:color w:val="000000"/>
                <w:sz w:val="28"/>
                <w:szCs w:val="28"/>
              </w:rPr>
              <w:t>Михайло Коцюбинський</w:t>
            </w:r>
          </w:p>
          <w:p w:rsidR="007A32F9" w:rsidRPr="00892004" w:rsidRDefault="007A32F9" w:rsidP="007A32F9">
            <w:pPr>
              <w:widowControl w:val="0"/>
              <w:jc w:val="center"/>
              <w:rPr>
                <w:b/>
                <w:bCs/>
                <w:color w:val="000000"/>
                <w:sz w:val="28"/>
                <w:szCs w:val="28"/>
              </w:rPr>
            </w:pPr>
            <w:r w:rsidRPr="00892004">
              <w:rPr>
                <w:b/>
                <w:bCs/>
                <w:color w:val="000000"/>
                <w:sz w:val="28"/>
                <w:szCs w:val="28"/>
              </w:rPr>
              <w:t>«</w:t>
            </w:r>
            <w:r w:rsidRPr="00892004">
              <w:rPr>
                <w:b/>
                <w:bCs/>
                <w:color w:val="000000"/>
                <w:sz w:val="28"/>
                <w:szCs w:val="28"/>
                <w:lang w:val="en-US"/>
              </w:rPr>
              <w:t>Intermezzo</w:t>
            </w:r>
            <w:r w:rsidRPr="00892004">
              <w:rPr>
                <w:b/>
                <w:bCs/>
                <w:color w:val="000000"/>
                <w:sz w:val="28"/>
                <w:szCs w:val="28"/>
              </w:rPr>
              <w:t>», «Тіні забутих предків».</w:t>
            </w:r>
          </w:p>
          <w:p w:rsidR="007A32F9" w:rsidRPr="00892004" w:rsidRDefault="007A32F9" w:rsidP="007A32F9">
            <w:pPr>
              <w:widowControl w:val="0"/>
              <w:jc w:val="center"/>
              <w:rPr>
                <w:bCs/>
                <w:color w:val="000000"/>
                <w:sz w:val="28"/>
                <w:szCs w:val="28"/>
                <w:u w:val="single"/>
              </w:rPr>
            </w:pPr>
            <w:r w:rsidRPr="00892004">
              <w:rPr>
                <w:bCs/>
                <w:color w:val="000000"/>
                <w:sz w:val="28"/>
                <w:szCs w:val="28"/>
                <w:u w:val="single"/>
              </w:rPr>
              <w:t>Предметні компетентності</w:t>
            </w:r>
          </w:p>
          <w:p w:rsidR="007A32F9" w:rsidRPr="00892004" w:rsidRDefault="007A32F9" w:rsidP="007A32F9">
            <w:pPr>
              <w:widowControl w:val="0"/>
              <w:jc w:val="center"/>
              <w:rPr>
                <w:bCs/>
                <w:i/>
                <w:color w:val="000000"/>
                <w:sz w:val="28"/>
                <w:szCs w:val="28"/>
              </w:rPr>
            </w:pPr>
            <w:r w:rsidRPr="00892004">
              <w:rPr>
                <w:bCs/>
                <w:i/>
                <w:color w:val="000000"/>
                <w:sz w:val="28"/>
                <w:szCs w:val="28"/>
              </w:rPr>
              <w:t xml:space="preserve">Учень / учениця: </w:t>
            </w:r>
          </w:p>
          <w:p w:rsidR="007A32F9" w:rsidRPr="00892004" w:rsidRDefault="007A32F9" w:rsidP="007A32F9">
            <w:pPr>
              <w:widowControl w:val="0"/>
              <w:jc w:val="center"/>
              <w:rPr>
                <w:bCs/>
                <w:color w:val="000000"/>
                <w:sz w:val="28"/>
                <w:szCs w:val="28"/>
              </w:rPr>
            </w:pPr>
            <w:r w:rsidRPr="00892004">
              <w:rPr>
                <w:bCs/>
                <w:color w:val="000000"/>
                <w:sz w:val="28"/>
                <w:szCs w:val="28"/>
              </w:rPr>
              <w:t>має загальне уявлення про модерністські тенденції в українській літературі 1910-х років; про імпресіонізм у літературі та образотворчому мистецтві; знає основні події життєвого і творчого шляху письменника; уміє розпізнавати й аналізувати новелістичний твір; визначає проблематику «</w:t>
            </w:r>
            <w:proofErr w:type="spellStart"/>
            <w:r w:rsidRPr="00892004">
              <w:rPr>
                <w:bCs/>
                <w:color w:val="000000"/>
                <w:sz w:val="28"/>
                <w:szCs w:val="28"/>
              </w:rPr>
              <w:t>Intermezzo</w:t>
            </w:r>
            <w:proofErr w:type="spellEnd"/>
            <w:r w:rsidRPr="00892004">
              <w:rPr>
                <w:bCs/>
                <w:color w:val="000000"/>
                <w:sz w:val="28"/>
                <w:szCs w:val="28"/>
              </w:rPr>
              <w:t>»; пояснює глибокий психологізм новели, особливості її композиції; аналізує імпресіоністичну поетику (роль пейзажу, звукових образів, світлотіні); пояснює символічні образи, ускладнені метафори; розкриває образотворчі засоби (внутрішній монолог, прийом контрасту);</w:t>
            </w:r>
          </w:p>
          <w:p w:rsidR="007A32F9" w:rsidRPr="00892004" w:rsidRDefault="007A32F9" w:rsidP="007A32F9">
            <w:pPr>
              <w:widowControl w:val="0"/>
              <w:jc w:val="center"/>
              <w:rPr>
                <w:bCs/>
                <w:color w:val="000000"/>
                <w:sz w:val="28"/>
                <w:szCs w:val="28"/>
              </w:rPr>
            </w:pPr>
            <w:r w:rsidRPr="00892004">
              <w:rPr>
                <w:bCs/>
                <w:color w:val="000000"/>
                <w:sz w:val="28"/>
                <w:szCs w:val="28"/>
              </w:rPr>
              <w:t xml:space="preserve">знає зміст повісті «Тіні забутих предків»; уміє пояснювати образи й символи твору; аналізує образи Марічки та Івана, розкриває пантеїзм світобачення героїв, виражений через побут, звичаї, обряди, почуття, мораль; уміє показати протиставлення реалій життя внутрішньому світові душевно багатих натур; пояснює роль образу природи у творі; характеризує мовний колорит повісті. </w:t>
            </w:r>
          </w:p>
          <w:p w:rsidR="007A32F9" w:rsidRPr="00892004" w:rsidRDefault="007A32F9" w:rsidP="007A32F9">
            <w:pPr>
              <w:widowControl w:val="0"/>
              <w:jc w:val="center"/>
              <w:rPr>
                <w:bCs/>
                <w:color w:val="000000"/>
                <w:sz w:val="28"/>
                <w:szCs w:val="28"/>
                <w:u w:val="single"/>
              </w:rPr>
            </w:pPr>
            <w:r w:rsidRPr="00892004">
              <w:rPr>
                <w:bCs/>
                <w:color w:val="000000"/>
                <w:sz w:val="28"/>
                <w:szCs w:val="28"/>
                <w:u w:val="single"/>
              </w:rPr>
              <w:t>Ключові компетентності</w:t>
            </w:r>
          </w:p>
          <w:p w:rsidR="007A32F9" w:rsidRPr="00892004" w:rsidRDefault="007A32F9" w:rsidP="007A32F9">
            <w:pPr>
              <w:widowControl w:val="0"/>
              <w:jc w:val="center"/>
              <w:rPr>
                <w:bCs/>
                <w:i/>
                <w:color w:val="000000"/>
                <w:sz w:val="28"/>
                <w:szCs w:val="28"/>
              </w:rPr>
            </w:pPr>
            <w:r w:rsidRPr="00892004">
              <w:rPr>
                <w:bCs/>
                <w:i/>
                <w:color w:val="000000"/>
                <w:sz w:val="28"/>
                <w:szCs w:val="28"/>
              </w:rPr>
              <w:t xml:space="preserve">Учень / учениця: </w:t>
            </w:r>
          </w:p>
          <w:p w:rsidR="007A32F9" w:rsidRPr="00892004" w:rsidRDefault="007A32F9" w:rsidP="007A32F9">
            <w:pPr>
              <w:widowControl w:val="0"/>
              <w:jc w:val="center"/>
              <w:rPr>
                <w:bCs/>
                <w:color w:val="000000"/>
                <w:sz w:val="28"/>
                <w:szCs w:val="28"/>
              </w:rPr>
            </w:pPr>
            <w:r w:rsidRPr="00892004">
              <w:rPr>
                <w:bCs/>
                <w:color w:val="000000"/>
                <w:sz w:val="28"/>
                <w:szCs w:val="28"/>
              </w:rPr>
              <w:t>уміє знаходити й систематизувати інформацію з різних джерел для виконання навчальних завдань; ставиться толерантно до інших культур; береже природу й шанує людей, відчуває відповідальність за майбутнє свого народу; уміє пов’язувати події художнього твору з реальним життям і робити висновки; аналізує культуру рідного краю в контексті культурних особливостей різних регіонів України; порівнює особливості імпресіонізму в художній літературі та образотворчому мистецтві.</w:t>
            </w:r>
          </w:p>
          <w:p w:rsidR="007A32F9" w:rsidRPr="00892004" w:rsidRDefault="007A32F9" w:rsidP="007A32F9">
            <w:pPr>
              <w:widowControl w:val="0"/>
              <w:jc w:val="center"/>
              <w:rPr>
                <w:bCs/>
                <w:color w:val="000000"/>
                <w:sz w:val="28"/>
                <w:szCs w:val="28"/>
              </w:rPr>
            </w:pPr>
            <w:r w:rsidRPr="00892004">
              <w:rPr>
                <w:bCs/>
                <w:color w:val="000000"/>
                <w:sz w:val="28"/>
                <w:szCs w:val="28"/>
              </w:rPr>
              <w:t>НЛ-1, 2, 3</w:t>
            </w:r>
          </w:p>
          <w:p w:rsidR="007A32F9" w:rsidRPr="00892004" w:rsidRDefault="007A32F9" w:rsidP="007A32F9">
            <w:pPr>
              <w:widowControl w:val="0"/>
              <w:jc w:val="center"/>
              <w:rPr>
                <w:bCs/>
                <w:i/>
                <w:iCs/>
                <w:color w:val="000000"/>
                <w:sz w:val="28"/>
                <w:szCs w:val="28"/>
              </w:rPr>
            </w:pPr>
            <w:r w:rsidRPr="00892004">
              <w:rPr>
                <w:bCs/>
                <w:color w:val="000000"/>
                <w:sz w:val="28"/>
                <w:szCs w:val="28"/>
                <w:u w:val="single"/>
              </w:rPr>
              <w:t>Емоційно-ціннісне ставлення</w:t>
            </w:r>
          </w:p>
          <w:p w:rsidR="00EA7F28" w:rsidRPr="00892004" w:rsidRDefault="007A32F9" w:rsidP="007A32F9">
            <w:pPr>
              <w:widowControl w:val="0"/>
              <w:jc w:val="center"/>
              <w:rPr>
                <w:bCs/>
                <w:i/>
                <w:iCs/>
                <w:color w:val="000000"/>
                <w:sz w:val="28"/>
                <w:szCs w:val="28"/>
              </w:rPr>
            </w:pPr>
            <w:r w:rsidRPr="00892004">
              <w:rPr>
                <w:bCs/>
                <w:i/>
                <w:iCs/>
                <w:color w:val="000000"/>
                <w:sz w:val="28"/>
                <w:szCs w:val="28"/>
              </w:rPr>
              <w:t xml:space="preserve">Усвідомлення гуманізму як основи світоглядних переконань розвиненої особистості, оптимізму і життєствердження як важливих духовних цінностей буття. Усвідомлення краси природи, її благотворного впливу на людину. </w:t>
            </w:r>
          </w:p>
        </w:tc>
      </w:tr>
      <w:tr w:rsidR="007A32F9" w:rsidRPr="00B30436" w:rsidTr="00FC492D">
        <w:trPr>
          <w:trHeight w:val="20"/>
        </w:trPr>
        <w:tc>
          <w:tcPr>
            <w:tcW w:w="5000" w:type="pct"/>
          </w:tcPr>
          <w:p w:rsidR="007A32F9" w:rsidRPr="00892004" w:rsidRDefault="007A32F9" w:rsidP="007A32F9">
            <w:pPr>
              <w:widowControl w:val="0"/>
              <w:jc w:val="center"/>
              <w:rPr>
                <w:b/>
                <w:bCs/>
                <w:color w:val="000000"/>
                <w:sz w:val="28"/>
                <w:szCs w:val="28"/>
              </w:rPr>
            </w:pPr>
            <w:r w:rsidRPr="00892004">
              <w:rPr>
                <w:b/>
                <w:bCs/>
                <w:color w:val="000000"/>
                <w:sz w:val="28"/>
                <w:szCs w:val="28"/>
              </w:rPr>
              <w:t>Ольга Кобилянська</w:t>
            </w:r>
          </w:p>
          <w:p w:rsidR="007A32F9" w:rsidRPr="00892004" w:rsidRDefault="007A32F9" w:rsidP="007A32F9">
            <w:pPr>
              <w:widowControl w:val="0"/>
              <w:jc w:val="center"/>
              <w:rPr>
                <w:b/>
                <w:bCs/>
                <w:color w:val="000000"/>
                <w:sz w:val="28"/>
                <w:szCs w:val="28"/>
              </w:rPr>
            </w:pPr>
            <w:r w:rsidRPr="00892004">
              <w:rPr>
                <w:b/>
                <w:bCs/>
                <w:color w:val="000000"/>
                <w:sz w:val="28"/>
                <w:szCs w:val="28"/>
              </w:rPr>
              <w:t>«І</w:t>
            </w:r>
            <w:proofErr w:type="spellStart"/>
            <w:r w:rsidRPr="00892004">
              <w:rPr>
                <w:b/>
                <w:bCs/>
                <w:color w:val="000000"/>
                <w:sz w:val="28"/>
                <w:szCs w:val="28"/>
                <w:lang w:val="en-US"/>
              </w:rPr>
              <w:t>mpromtuphantasie</w:t>
            </w:r>
            <w:proofErr w:type="spellEnd"/>
            <w:r w:rsidRPr="00892004">
              <w:rPr>
                <w:b/>
                <w:bCs/>
                <w:color w:val="000000"/>
                <w:sz w:val="28"/>
                <w:szCs w:val="28"/>
              </w:rPr>
              <w:t>», «</w:t>
            </w:r>
            <w:proofErr w:type="spellStart"/>
            <w:r w:rsidRPr="00892004">
              <w:rPr>
                <w:b/>
                <w:bCs/>
                <w:color w:val="000000"/>
                <w:sz w:val="28"/>
                <w:szCs w:val="28"/>
                <w:lang w:val="en-US"/>
              </w:rPr>
              <w:t>Valsemelancolique</w:t>
            </w:r>
            <w:proofErr w:type="spellEnd"/>
            <w:r w:rsidRPr="00892004">
              <w:rPr>
                <w:b/>
                <w:bCs/>
                <w:color w:val="000000"/>
                <w:sz w:val="28"/>
                <w:szCs w:val="28"/>
              </w:rPr>
              <w:t>».</w:t>
            </w:r>
          </w:p>
          <w:p w:rsidR="007A32F9" w:rsidRPr="00892004" w:rsidRDefault="007A32F9" w:rsidP="007A32F9">
            <w:pPr>
              <w:widowControl w:val="0"/>
              <w:jc w:val="center"/>
              <w:rPr>
                <w:bCs/>
                <w:color w:val="000000"/>
                <w:sz w:val="28"/>
                <w:szCs w:val="28"/>
                <w:u w:val="single"/>
              </w:rPr>
            </w:pPr>
            <w:r w:rsidRPr="00892004">
              <w:rPr>
                <w:bCs/>
                <w:color w:val="000000"/>
                <w:sz w:val="28"/>
                <w:szCs w:val="28"/>
                <w:u w:val="single"/>
              </w:rPr>
              <w:lastRenderedPageBreak/>
              <w:t>Предметні компетентності</w:t>
            </w:r>
          </w:p>
          <w:p w:rsidR="007A32F9" w:rsidRPr="00892004" w:rsidRDefault="007A32F9" w:rsidP="007A32F9">
            <w:pPr>
              <w:widowControl w:val="0"/>
              <w:jc w:val="center"/>
              <w:rPr>
                <w:bCs/>
                <w:i/>
                <w:color w:val="000000"/>
                <w:sz w:val="28"/>
                <w:szCs w:val="28"/>
              </w:rPr>
            </w:pPr>
            <w:r w:rsidRPr="00892004">
              <w:rPr>
                <w:bCs/>
                <w:i/>
                <w:color w:val="000000"/>
                <w:sz w:val="28"/>
                <w:szCs w:val="28"/>
              </w:rPr>
              <w:t xml:space="preserve">Учень / учениця: </w:t>
            </w:r>
          </w:p>
          <w:p w:rsidR="007A32F9" w:rsidRPr="00892004" w:rsidRDefault="007A32F9" w:rsidP="007A32F9">
            <w:pPr>
              <w:widowControl w:val="0"/>
              <w:jc w:val="center"/>
              <w:rPr>
                <w:bCs/>
                <w:color w:val="000000"/>
                <w:sz w:val="28"/>
                <w:szCs w:val="28"/>
              </w:rPr>
            </w:pPr>
            <w:r w:rsidRPr="00892004">
              <w:rPr>
                <w:bCs/>
                <w:color w:val="000000"/>
                <w:sz w:val="28"/>
                <w:szCs w:val="28"/>
              </w:rPr>
              <w:t>знає основні віхи життєвого і творчого шляху О.Кобилянської; дає загальну характеристику творчості письменниці; аналізує новели, зосереджуючи увагу на створенні образів нових жінок-інтелектуалок; характеризує образи в їхньому порівнянні.</w:t>
            </w:r>
          </w:p>
          <w:p w:rsidR="007A32F9" w:rsidRPr="00892004" w:rsidRDefault="007A32F9" w:rsidP="007A32F9">
            <w:pPr>
              <w:widowControl w:val="0"/>
              <w:jc w:val="center"/>
              <w:rPr>
                <w:bCs/>
                <w:color w:val="000000"/>
                <w:sz w:val="28"/>
                <w:szCs w:val="28"/>
                <w:u w:val="single"/>
              </w:rPr>
            </w:pPr>
            <w:r w:rsidRPr="00892004">
              <w:rPr>
                <w:bCs/>
                <w:color w:val="000000"/>
                <w:sz w:val="28"/>
                <w:szCs w:val="28"/>
                <w:u w:val="single"/>
              </w:rPr>
              <w:t>Ключові компетентності</w:t>
            </w:r>
          </w:p>
          <w:p w:rsidR="007A32F9" w:rsidRPr="00892004" w:rsidRDefault="007A32F9" w:rsidP="007A32F9">
            <w:pPr>
              <w:widowControl w:val="0"/>
              <w:jc w:val="center"/>
              <w:rPr>
                <w:bCs/>
                <w:i/>
                <w:color w:val="000000"/>
                <w:sz w:val="28"/>
                <w:szCs w:val="28"/>
              </w:rPr>
            </w:pPr>
            <w:r w:rsidRPr="00892004">
              <w:rPr>
                <w:bCs/>
                <w:i/>
                <w:color w:val="000000"/>
                <w:sz w:val="28"/>
                <w:szCs w:val="28"/>
              </w:rPr>
              <w:t xml:space="preserve">Учень / учениця: </w:t>
            </w:r>
          </w:p>
          <w:p w:rsidR="007A32F9" w:rsidRPr="00892004" w:rsidRDefault="007A32F9" w:rsidP="007A32F9">
            <w:pPr>
              <w:widowControl w:val="0"/>
              <w:jc w:val="center"/>
              <w:rPr>
                <w:bCs/>
                <w:iCs/>
                <w:color w:val="000000"/>
                <w:sz w:val="28"/>
                <w:szCs w:val="28"/>
              </w:rPr>
            </w:pPr>
            <w:r w:rsidRPr="00892004">
              <w:rPr>
                <w:bCs/>
                <w:color w:val="000000"/>
                <w:sz w:val="28"/>
                <w:szCs w:val="28"/>
              </w:rPr>
              <w:t xml:space="preserve">логічно висловлює власні думки, дає оцінку героїням, використовуючи навички критичного мислення; виявляє лідерські якості за аналогією до героїнь художніх творів, бере на себе відповідальність за прийняття рішення; уміє визначати ситуації, у яких людина потребує підтримки, володіє засобами їх надання; на прикладі головних героїв твору шукає оптимальні шляхи вирішення життєвих проблем; </w:t>
            </w:r>
            <w:r w:rsidRPr="00892004">
              <w:rPr>
                <w:bCs/>
                <w:iCs/>
                <w:color w:val="000000"/>
                <w:sz w:val="28"/>
                <w:szCs w:val="28"/>
              </w:rPr>
              <w:t>висловлює власні судження про творчість Ф.Шопена; порівнює власні враження із впливом його музики на героїв.</w:t>
            </w:r>
          </w:p>
          <w:p w:rsidR="007A32F9" w:rsidRPr="00892004" w:rsidRDefault="007A32F9" w:rsidP="007A32F9">
            <w:pPr>
              <w:widowControl w:val="0"/>
              <w:jc w:val="center"/>
              <w:rPr>
                <w:bCs/>
                <w:color w:val="000000"/>
                <w:sz w:val="28"/>
                <w:szCs w:val="28"/>
              </w:rPr>
            </w:pPr>
            <w:r w:rsidRPr="00892004">
              <w:rPr>
                <w:bCs/>
                <w:color w:val="000000"/>
                <w:sz w:val="28"/>
                <w:szCs w:val="28"/>
              </w:rPr>
              <w:t>НЛ - 2, 3, 4</w:t>
            </w:r>
          </w:p>
          <w:p w:rsidR="007A32F9" w:rsidRPr="00892004" w:rsidRDefault="007A32F9" w:rsidP="007A32F9">
            <w:pPr>
              <w:widowControl w:val="0"/>
              <w:jc w:val="center"/>
              <w:rPr>
                <w:bCs/>
                <w:color w:val="000000"/>
                <w:sz w:val="28"/>
                <w:szCs w:val="28"/>
                <w:u w:val="single"/>
              </w:rPr>
            </w:pPr>
            <w:r w:rsidRPr="00892004">
              <w:rPr>
                <w:bCs/>
                <w:color w:val="000000"/>
                <w:sz w:val="28"/>
                <w:szCs w:val="28"/>
                <w:u w:val="single"/>
              </w:rPr>
              <w:t>Емоційно-ціннісне ставлення</w:t>
            </w:r>
          </w:p>
          <w:p w:rsidR="007A32F9" w:rsidRPr="00892004" w:rsidRDefault="007A32F9" w:rsidP="007A32F9">
            <w:pPr>
              <w:widowControl w:val="0"/>
              <w:jc w:val="center"/>
              <w:rPr>
                <w:bCs/>
                <w:i/>
                <w:iCs/>
                <w:color w:val="000000"/>
                <w:sz w:val="28"/>
                <w:szCs w:val="28"/>
              </w:rPr>
            </w:pPr>
            <w:r w:rsidRPr="00892004">
              <w:rPr>
                <w:bCs/>
                <w:i/>
                <w:iCs/>
                <w:color w:val="000000"/>
                <w:sz w:val="28"/>
                <w:szCs w:val="28"/>
              </w:rPr>
              <w:t>Усвідомлення рівності жінок і чоловіків у всіх сферах суспільного життя як необхідна умова розв’язання актуальних політичних, соціально-культурних та психологічних проблем.</w:t>
            </w:r>
          </w:p>
        </w:tc>
      </w:tr>
      <w:tr w:rsidR="007A32F9" w:rsidRPr="00B30436" w:rsidTr="00FC492D">
        <w:trPr>
          <w:trHeight w:val="20"/>
        </w:trPr>
        <w:tc>
          <w:tcPr>
            <w:tcW w:w="5000" w:type="pct"/>
          </w:tcPr>
          <w:p w:rsidR="007A32F9" w:rsidRPr="00892004" w:rsidRDefault="007A32F9" w:rsidP="007A32F9">
            <w:pPr>
              <w:widowControl w:val="0"/>
              <w:jc w:val="center"/>
              <w:rPr>
                <w:b/>
                <w:bCs/>
                <w:color w:val="000000"/>
                <w:sz w:val="28"/>
                <w:szCs w:val="28"/>
              </w:rPr>
            </w:pPr>
            <w:r w:rsidRPr="00892004">
              <w:rPr>
                <w:b/>
                <w:bCs/>
                <w:color w:val="000000"/>
                <w:sz w:val="28"/>
                <w:szCs w:val="28"/>
              </w:rPr>
              <w:lastRenderedPageBreak/>
              <w:t>Василь Стефаник</w:t>
            </w:r>
          </w:p>
          <w:p w:rsidR="007A32F9" w:rsidRPr="00892004" w:rsidRDefault="007A32F9" w:rsidP="007A32F9">
            <w:pPr>
              <w:widowControl w:val="0"/>
              <w:jc w:val="center"/>
              <w:rPr>
                <w:b/>
                <w:bCs/>
                <w:color w:val="000000"/>
                <w:sz w:val="28"/>
                <w:szCs w:val="28"/>
              </w:rPr>
            </w:pPr>
            <w:r w:rsidRPr="00892004">
              <w:rPr>
                <w:b/>
                <w:bCs/>
                <w:color w:val="000000"/>
                <w:sz w:val="28"/>
                <w:szCs w:val="28"/>
              </w:rPr>
              <w:t>«Камінний хрест».</w:t>
            </w:r>
          </w:p>
          <w:p w:rsidR="007A32F9" w:rsidRPr="00892004" w:rsidRDefault="007A32F9" w:rsidP="007A32F9">
            <w:pPr>
              <w:widowControl w:val="0"/>
              <w:jc w:val="center"/>
              <w:rPr>
                <w:bCs/>
                <w:color w:val="000000"/>
                <w:sz w:val="28"/>
                <w:szCs w:val="28"/>
                <w:u w:val="single"/>
              </w:rPr>
            </w:pPr>
            <w:r w:rsidRPr="00892004">
              <w:rPr>
                <w:bCs/>
                <w:color w:val="000000"/>
                <w:sz w:val="28"/>
                <w:szCs w:val="28"/>
                <w:u w:val="single"/>
              </w:rPr>
              <w:t>Предметні компетентності</w:t>
            </w:r>
          </w:p>
          <w:p w:rsidR="007A32F9" w:rsidRPr="00892004" w:rsidRDefault="007A32F9" w:rsidP="007A32F9">
            <w:pPr>
              <w:widowControl w:val="0"/>
              <w:jc w:val="center"/>
              <w:rPr>
                <w:bCs/>
                <w:i/>
                <w:iCs/>
                <w:color w:val="000000"/>
                <w:sz w:val="28"/>
                <w:szCs w:val="28"/>
              </w:rPr>
            </w:pPr>
            <w:r w:rsidRPr="00892004">
              <w:rPr>
                <w:bCs/>
                <w:i/>
                <w:iCs/>
                <w:color w:val="000000"/>
                <w:sz w:val="28"/>
                <w:szCs w:val="28"/>
              </w:rPr>
              <w:t xml:space="preserve">Учень / учениця: </w:t>
            </w:r>
          </w:p>
          <w:p w:rsidR="007A32F9" w:rsidRPr="00892004" w:rsidRDefault="007A32F9" w:rsidP="007A32F9">
            <w:pPr>
              <w:widowControl w:val="0"/>
              <w:jc w:val="center"/>
              <w:rPr>
                <w:bCs/>
                <w:color w:val="000000"/>
                <w:sz w:val="28"/>
                <w:szCs w:val="28"/>
              </w:rPr>
            </w:pPr>
            <w:r w:rsidRPr="00892004">
              <w:rPr>
                <w:bCs/>
                <w:color w:val="000000"/>
                <w:sz w:val="28"/>
                <w:szCs w:val="28"/>
              </w:rPr>
              <w:t xml:space="preserve">знає основні віхи життєвого і творчого шляху письменника; коментує зміст новели «Камінний хрест» як модерністського твору; пояснює сюжетно-композиційні особливості, емоційно напружений драматизм ситуації; характеризує образ головного героя Івана </w:t>
            </w:r>
            <w:proofErr w:type="spellStart"/>
            <w:r w:rsidRPr="00892004">
              <w:rPr>
                <w:bCs/>
                <w:color w:val="000000"/>
                <w:sz w:val="28"/>
                <w:szCs w:val="28"/>
              </w:rPr>
              <w:t>Дідуха</w:t>
            </w:r>
            <w:proofErr w:type="spellEnd"/>
            <w:r w:rsidRPr="00892004">
              <w:rPr>
                <w:bCs/>
                <w:color w:val="000000"/>
                <w:sz w:val="28"/>
                <w:szCs w:val="28"/>
              </w:rPr>
              <w:t>; розкриває історичну основу новели; пояснює багатозначність символіки камінного хреста, горба, прізвища головного героя.</w:t>
            </w:r>
          </w:p>
          <w:p w:rsidR="007A32F9" w:rsidRPr="00892004" w:rsidRDefault="007A32F9" w:rsidP="007A32F9">
            <w:pPr>
              <w:widowControl w:val="0"/>
              <w:jc w:val="center"/>
              <w:rPr>
                <w:bCs/>
                <w:color w:val="000000"/>
                <w:sz w:val="28"/>
                <w:szCs w:val="28"/>
                <w:u w:val="single"/>
              </w:rPr>
            </w:pPr>
            <w:r w:rsidRPr="00892004">
              <w:rPr>
                <w:bCs/>
                <w:color w:val="000000"/>
                <w:sz w:val="28"/>
                <w:szCs w:val="28"/>
                <w:u w:val="single"/>
              </w:rPr>
              <w:t>Ключові компетентності</w:t>
            </w:r>
          </w:p>
          <w:p w:rsidR="007A32F9" w:rsidRPr="00892004" w:rsidRDefault="007A32F9" w:rsidP="007A32F9">
            <w:pPr>
              <w:widowControl w:val="0"/>
              <w:jc w:val="center"/>
              <w:rPr>
                <w:bCs/>
                <w:i/>
                <w:iCs/>
                <w:color w:val="000000"/>
                <w:sz w:val="28"/>
                <w:szCs w:val="28"/>
              </w:rPr>
            </w:pPr>
            <w:r w:rsidRPr="00892004">
              <w:rPr>
                <w:bCs/>
                <w:i/>
                <w:iCs/>
                <w:color w:val="000000"/>
                <w:sz w:val="28"/>
                <w:szCs w:val="28"/>
              </w:rPr>
              <w:t>Учень / учениця:</w:t>
            </w:r>
          </w:p>
          <w:p w:rsidR="007A32F9" w:rsidRPr="00892004" w:rsidRDefault="007A32F9" w:rsidP="007A32F9">
            <w:pPr>
              <w:widowControl w:val="0"/>
              <w:jc w:val="center"/>
              <w:rPr>
                <w:bCs/>
                <w:iCs/>
                <w:color w:val="000000"/>
                <w:sz w:val="28"/>
                <w:szCs w:val="28"/>
              </w:rPr>
            </w:pPr>
            <w:r w:rsidRPr="00892004">
              <w:rPr>
                <w:bCs/>
                <w:iCs/>
                <w:color w:val="000000"/>
                <w:sz w:val="28"/>
                <w:szCs w:val="28"/>
              </w:rPr>
              <w:t>установлює причинно-наслідкові зв’язки між подіями в житті героїв твору; аналізує життєву ситуацію з певної позиції.</w:t>
            </w:r>
          </w:p>
          <w:p w:rsidR="007A32F9" w:rsidRPr="00892004" w:rsidRDefault="007A32F9" w:rsidP="007A32F9">
            <w:pPr>
              <w:widowControl w:val="0"/>
              <w:jc w:val="center"/>
              <w:rPr>
                <w:bCs/>
                <w:color w:val="000000"/>
                <w:sz w:val="28"/>
                <w:szCs w:val="28"/>
              </w:rPr>
            </w:pPr>
            <w:r w:rsidRPr="00892004">
              <w:rPr>
                <w:bCs/>
                <w:color w:val="000000"/>
                <w:sz w:val="28"/>
                <w:szCs w:val="28"/>
              </w:rPr>
              <w:t>НЛ-2,3,4</w:t>
            </w:r>
          </w:p>
          <w:p w:rsidR="007A32F9" w:rsidRPr="00892004" w:rsidRDefault="007A32F9" w:rsidP="007A32F9">
            <w:pPr>
              <w:widowControl w:val="0"/>
              <w:jc w:val="center"/>
              <w:rPr>
                <w:bCs/>
                <w:i/>
                <w:iCs/>
                <w:color w:val="000000"/>
                <w:sz w:val="28"/>
                <w:szCs w:val="28"/>
              </w:rPr>
            </w:pPr>
            <w:r w:rsidRPr="00892004">
              <w:rPr>
                <w:bCs/>
                <w:color w:val="000000"/>
                <w:sz w:val="28"/>
                <w:szCs w:val="28"/>
                <w:u w:val="single"/>
              </w:rPr>
              <w:t>Емоційно-ціннісне ставлення</w:t>
            </w:r>
          </w:p>
          <w:p w:rsidR="007A32F9" w:rsidRPr="00892004" w:rsidRDefault="007A32F9" w:rsidP="007A32F9">
            <w:pPr>
              <w:widowControl w:val="0"/>
              <w:jc w:val="center"/>
              <w:rPr>
                <w:b/>
                <w:bCs/>
                <w:color w:val="000000"/>
                <w:sz w:val="28"/>
                <w:szCs w:val="28"/>
              </w:rPr>
            </w:pPr>
            <w:r w:rsidRPr="00892004">
              <w:rPr>
                <w:bCs/>
                <w:i/>
                <w:iCs/>
                <w:color w:val="000000"/>
                <w:sz w:val="28"/>
                <w:szCs w:val="28"/>
              </w:rPr>
              <w:t>Усвідомлення нерозривної єдності людини з рідною землею.</w:t>
            </w:r>
          </w:p>
        </w:tc>
      </w:tr>
      <w:tr w:rsidR="007A32F9" w:rsidRPr="00B30436" w:rsidTr="00FC492D">
        <w:trPr>
          <w:trHeight w:val="20"/>
        </w:trPr>
        <w:tc>
          <w:tcPr>
            <w:tcW w:w="5000" w:type="pct"/>
          </w:tcPr>
          <w:p w:rsidR="00C624A9" w:rsidRPr="00892004" w:rsidRDefault="00C624A9" w:rsidP="00C624A9">
            <w:pPr>
              <w:widowControl w:val="0"/>
              <w:jc w:val="center"/>
              <w:rPr>
                <w:b/>
                <w:bCs/>
                <w:color w:val="000000"/>
                <w:sz w:val="28"/>
                <w:szCs w:val="28"/>
              </w:rPr>
            </w:pPr>
            <w:r w:rsidRPr="00892004">
              <w:rPr>
                <w:b/>
                <w:bCs/>
                <w:color w:val="000000"/>
                <w:sz w:val="28"/>
                <w:szCs w:val="28"/>
              </w:rPr>
              <w:t>Володимир Винниченко</w:t>
            </w:r>
          </w:p>
          <w:p w:rsidR="00C624A9" w:rsidRPr="00892004" w:rsidRDefault="00C624A9" w:rsidP="00C624A9">
            <w:pPr>
              <w:widowControl w:val="0"/>
              <w:jc w:val="center"/>
              <w:rPr>
                <w:b/>
                <w:bCs/>
                <w:color w:val="000000"/>
                <w:sz w:val="28"/>
                <w:szCs w:val="28"/>
              </w:rPr>
            </w:pPr>
            <w:r w:rsidRPr="00892004">
              <w:rPr>
                <w:b/>
                <w:bCs/>
                <w:color w:val="000000"/>
                <w:sz w:val="28"/>
                <w:szCs w:val="28"/>
              </w:rPr>
              <w:t>«Момент»</w:t>
            </w:r>
          </w:p>
          <w:p w:rsidR="00C624A9" w:rsidRPr="00892004" w:rsidRDefault="00C624A9" w:rsidP="00C624A9">
            <w:pPr>
              <w:widowControl w:val="0"/>
              <w:jc w:val="center"/>
              <w:rPr>
                <w:bCs/>
                <w:color w:val="000000"/>
                <w:sz w:val="28"/>
                <w:szCs w:val="28"/>
                <w:u w:val="single"/>
              </w:rPr>
            </w:pPr>
            <w:r w:rsidRPr="00892004">
              <w:rPr>
                <w:bCs/>
                <w:color w:val="000000"/>
                <w:sz w:val="28"/>
                <w:szCs w:val="28"/>
                <w:u w:val="single"/>
              </w:rPr>
              <w:t>Предметні компетентності</w:t>
            </w:r>
          </w:p>
          <w:p w:rsidR="00C624A9" w:rsidRPr="00892004" w:rsidRDefault="00C624A9" w:rsidP="00C624A9">
            <w:pPr>
              <w:widowControl w:val="0"/>
              <w:jc w:val="center"/>
              <w:rPr>
                <w:bCs/>
                <w:i/>
                <w:iCs/>
                <w:color w:val="000000"/>
                <w:sz w:val="28"/>
                <w:szCs w:val="28"/>
              </w:rPr>
            </w:pPr>
            <w:r w:rsidRPr="00892004">
              <w:rPr>
                <w:bCs/>
                <w:i/>
                <w:iCs/>
                <w:color w:val="000000"/>
                <w:sz w:val="28"/>
                <w:szCs w:val="28"/>
              </w:rPr>
              <w:lastRenderedPageBreak/>
              <w:t xml:space="preserve">Учень / учениця: </w:t>
            </w:r>
          </w:p>
          <w:p w:rsidR="00C624A9" w:rsidRPr="00892004" w:rsidRDefault="00C624A9" w:rsidP="00C624A9">
            <w:pPr>
              <w:widowControl w:val="0"/>
              <w:jc w:val="center"/>
              <w:rPr>
                <w:bCs/>
                <w:color w:val="000000"/>
                <w:sz w:val="28"/>
                <w:szCs w:val="28"/>
              </w:rPr>
            </w:pPr>
            <w:r w:rsidRPr="00892004">
              <w:rPr>
                <w:bCs/>
                <w:color w:val="000000"/>
                <w:sz w:val="28"/>
                <w:szCs w:val="28"/>
              </w:rPr>
              <w:t xml:space="preserve">знає основні події життєвого і творчого шляху письменника, про його громадську та політичну діяльність; знає зміст, тематику й проблематику новели «Момент»; розкриває філософський підтекст твору; характеризує образ панни, роль героя-оповідача; аргументовано передає власні роздуми про миттєве й вічне, сенс життя, щастя людини; розкриває імпресіоністичну поетику твору; висловлює свої судження про актуальність для нашого часу порушених письменником проблем, аргументує їх прикладами з тексту; уміє означити місце В.Винниченка в українській літературі. </w:t>
            </w:r>
          </w:p>
          <w:p w:rsidR="00C624A9" w:rsidRPr="00892004" w:rsidRDefault="00C624A9" w:rsidP="00C624A9">
            <w:pPr>
              <w:widowControl w:val="0"/>
              <w:jc w:val="center"/>
              <w:rPr>
                <w:bCs/>
                <w:color w:val="000000"/>
                <w:sz w:val="28"/>
                <w:szCs w:val="28"/>
                <w:u w:val="single"/>
              </w:rPr>
            </w:pPr>
            <w:r w:rsidRPr="00892004">
              <w:rPr>
                <w:bCs/>
                <w:color w:val="000000"/>
                <w:sz w:val="28"/>
                <w:szCs w:val="28"/>
                <w:u w:val="single"/>
              </w:rPr>
              <w:t>Ключові компетентності</w:t>
            </w:r>
          </w:p>
          <w:p w:rsidR="00C624A9" w:rsidRPr="00892004" w:rsidRDefault="00C624A9" w:rsidP="00C624A9">
            <w:pPr>
              <w:widowControl w:val="0"/>
              <w:jc w:val="center"/>
              <w:rPr>
                <w:bCs/>
                <w:i/>
                <w:color w:val="000000"/>
                <w:sz w:val="28"/>
                <w:szCs w:val="28"/>
              </w:rPr>
            </w:pPr>
            <w:r w:rsidRPr="00892004">
              <w:rPr>
                <w:bCs/>
                <w:i/>
                <w:color w:val="000000"/>
                <w:sz w:val="28"/>
                <w:szCs w:val="28"/>
              </w:rPr>
              <w:t xml:space="preserve">Учень / учениця: </w:t>
            </w:r>
          </w:p>
          <w:p w:rsidR="00C624A9" w:rsidRPr="00892004" w:rsidRDefault="00C624A9" w:rsidP="00C624A9">
            <w:pPr>
              <w:widowControl w:val="0"/>
              <w:jc w:val="center"/>
              <w:rPr>
                <w:bCs/>
                <w:color w:val="000000"/>
                <w:sz w:val="28"/>
                <w:szCs w:val="28"/>
              </w:rPr>
            </w:pPr>
            <w:r w:rsidRPr="00892004">
              <w:rPr>
                <w:bCs/>
                <w:color w:val="000000"/>
                <w:sz w:val="28"/>
                <w:szCs w:val="28"/>
              </w:rPr>
              <w:t>проявляє активність, ініціативність в особистому чи/та суспільному житті; прагне бути рішучим/рішучою в реалізації особистісних і суспільних цілей; здатний/здатна виявляти свої почуття, керувати ними; розуміє почуття інших людей; уміє пов’язувати події художнього твору з реальним життям і робити висновки; логічно висловлює власні думки; дає оцінку героям, використовуючи навички критичного мислення.</w:t>
            </w:r>
          </w:p>
          <w:p w:rsidR="00C624A9" w:rsidRPr="00892004" w:rsidRDefault="00C624A9" w:rsidP="00C624A9">
            <w:pPr>
              <w:widowControl w:val="0"/>
              <w:jc w:val="center"/>
              <w:rPr>
                <w:bCs/>
                <w:color w:val="000000"/>
                <w:sz w:val="28"/>
                <w:szCs w:val="28"/>
              </w:rPr>
            </w:pPr>
            <w:r w:rsidRPr="00892004">
              <w:rPr>
                <w:bCs/>
                <w:color w:val="000000"/>
                <w:sz w:val="28"/>
                <w:szCs w:val="28"/>
              </w:rPr>
              <w:t>НЛ ‒ 2, 3, 4</w:t>
            </w:r>
          </w:p>
          <w:p w:rsidR="00C624A9" w:rsidRPr="00892004" w:rsidRDefault="00C624A9" w:rsidP="00C624A9">
            <w:pPr>
              <w:widowControl w:val="0"/>
              <w:jc w:val="center"/>
              <w:rPr>
                <w:bCs/>
                <w:color w:val="000000"/>
                <w:sz w:val="28"/>
                <w:szCs w:val="28"/>
                <w:u w:val="single"/>
              </w:rPr>
            </w:pPr>
            <w:r w:rsidRPr="00892004">
              <w:rPr>
                <w:bCs/>
                <w:color w:val="000000"/>
                <w:sz w:val="28"/>
                <w:szCs w:val="28"/>
                <w:u w:val="single"/>
              </w:rPr>
              <w:t>Емоційно-ціннісне ставлення</w:t>
            </w:r>
          </w:p>
          <w:p w:rsidR="00C624A9" w:rsidRPr="00892004" w:rsidRDefault="00C624A9" w:rsidP="00C624A9">
            <w:pPr>
              <w:widowControl w:val="0"/>
              <w:jc w:val="center"/>
              <w:rPr>
                <w:bCs/>
                <w:i/>
                <w:iCs/>
                <w:color w:val="000000"/>
                <w:sz w:val="28"/>
                <w:szCs w:val="28"/>
              </w:rPr>
            </w:pPr>
            <w:r w:rsidRPr="00892004">
              <w:rPr>
                <w:bCs/>
                <w:i/>
                <w:iCs/>
                <w:color w:val="000000"/>
                <w:sz w:val="28"/>
                <w:szCs w:val="28"/>
              </w:rPr>
              <w:t xml:space="preserve">Усвідомлення художнього слова як увічненого для поколінь досвіду життя людини, її думок, переживань. </w:t>
            </w:r>
          </w:p>
          <w:p w:rsidR="007A32F9" w:rsidRPr="00892004" w:rsidRDefault="007A32F9" w:rsidP="007A32F9">
            <w:pPr>
              <w:widowControl w:val="0"/>
              <w:jc w:val="center"/>
              <w:rPr>
                <w:b/>
                <w:bCs/>
                <w:color w:val="000000"/>
                <w:sz w:val="28"/>
                <w:szCs w:val="28"/>
              </w:rPr>
            </w:pPr>
          </w:p>
        </w:tc>
      </w:tr>
      <w:tr w:rsidR="00C624A9" w:rsidRPr="00B30436" w:rsidTr="00FC492D">
        <w:trPr>
          <w:trHeight w:val="20"/>
        </w:trPr>
        <w:tc>
          <w:tcPr>
            <w:tcW w:w="5000" w:type="pct"/>
          </w:tcPr>
          <w:p w:rsidR="00C624A9" w:rsidRPr="00892004" w:rsidRDefault="00C624A9" w:rsidP="00C624A9">
            <w:pPr>
              <w:widowControl w:val="0"/>
              <w:jc w:val="center"/>
              <w:rPr>
                <w:b/>
                <w:bCs/>
                <w:i/>
                <w:iCs/>
                <w:color w:val="000000"/>
                <w:sz w:val="28"/>
                <w:szCs w:val="28"/>
              </w:rPr>
            </w:pPr>
            <w:r w:rsidRPr="00892004">
              <w:rPr>
                <w:b/>
                <w:bCs/>
                <w:i/>
                <w:iCs/>
                <w:color w:val="000000"/>
                <w:sz w:val="28"/>
                <w:szCs w:val="28"/>
              </w:rPr>
              <w:lastRenderedPageBreak/>
              <w:t>ЗАГАЛЬНОЛЮДСЬКЕ, НАЦІОНАЛЬНЕ, ОСОБИСТЕ</w:t>
            </w:r>
          </w:p>
          <w:p w:rsidR="00C624A9" w:rsidRPr="00892004" w:rsidRDefault="00C624A9" w:rsidP="00C624A9">
            <w:pPr>
              <w:widowControl w:val="0"/>
              <w:jc w:val="center"/>
              <w:rPr>
                <w:b/>
                <w:bCs/>
                <w:color w:val="000000"/>
                <w:sz w:val="28"/>
                <w:szCs w:val="28"/>
              </w:rPr>
            </w:pPr>
            <w:r w:rsidRPr="00892004">
              <w:rPr>
                <w:b/>
                <w:bCs/>
                <w:color w:val="000000"/>
                <w:sz w:val="28"/>
                <w:szCs w:val="28"/>
              </w:rPr>
              <w:t>Леся Українка(Лариса Косач)</w:t>
            </w:r>
          </w:p>
          <w:p w:rsidR="00C624A9" w:rsidRPr="00892004" w:rsidRDefault="00C624A9" w:rsidP="00C624A9">
            <w:pPr>
              <w:widowControl w:val="0"/>
              <w:jc w:val="center"/>
              <w:rPr>
                <w:b/>
                <w:bCs/>
                <w:color w:val="000000"/>
                <w:sz w:val="28"/>
                <w:szCs w:val="28"/>
              </w:rPr>
            </w:pPr>
            <w:r w:rsidRPr="00892004">
              <w:rPr>
                <w:b/>
                <w:bCs/>
                <w:color w:val="000000"/>
                <w:sz w:val="28"/>
                <w:szCs w:val="28"/>
              </w:rPr>
              <w:t>«</w:t>
            </w:r>
            <w:proofErr w:type="spellStart"/>
            <w:r w:rsidRPr="00892004">
              <w:rPr>
                <w:b/>
                <w:bCs/>
                <w:color w:val="000000"/>
                <w:sz w:val="28"/>
                <w:szCs w:val="28"/>
                <w:lang w:val="en-US"/>
              </w:rPr>
              <w:t>Contraspemspero</w:t>
            </w:r>
            <w:proofErr w:type="spellEnd"/>
            <w:r w:rsidRPr="00892004">
              <w:rPr>
                <w:b/>
                <w:bCs/>
                <w:color w:val="000000"/>
                <w:sz w:val="28"/>
                <w:szCs w:val="28"/>
              </w:rPr>
              <w:t xml:space="preserve">!», «Слово, чому ти не </w:t>
            </w:r>
            <w:proofErr w:type="spellStart"/>
            <w:r w:rsidRPr="00892004">
              <w:rPr>
                <w:b/>
                <w:bCs/>
                <w:color w:val="000000"/>
                <w:sz w:val="28"/>
                <w:szCs w:val="28"/>
              </w:rPr>
              <w:t>твердая</w:t>
            </w:r>
            <w:proofErr w:type="spellEnd"/>
            <w:r w:rsidRPr="00892004">
              <w:rPr>
                <w:b/>
                <w:bCs/>
                <w:color w:val="000000"/>
                <w:sz w:val="28"/>
                <w:szCs w:val="28"/>
              </w:rPr>
              <w:t xml:space="preserve"> криця…», «Мріє, не зрадь», «Стояла я і слухала весну…», «Лісова пісня»</w:t>
            </w:r>
          </w:p>
          <w:p w:rsidR="00C624A9" w:rsidRPr="00892004" w:rsidRDefault="00C624A9" w:rsidP="00C624A9">
            <w:pPr>
              <w:widowControl w:val="0"/>
              <w:jc w:val="center"/>
              <w:rPr>
                <w:bCs/>
                <w:color w:val="000000"/>
                <w:sz w:val="28"/>
                <w:szCs w:val="28"/>
                <w:u w:val="single"/>
              </w:rPr>
            </w:pPr>
            <w:r w:rsidRPr="00892004">
              <w:rPr>
                <w:bCs/>
                <w:color w:val="000000"/>
                <w:sz w:val="28"/>
                <w:szCs w:val="28"/>
                <w:u w:val="single"/>
              </w:rPr>
              <w:t>Предметні компетентності</w:t>
            </w:r>
          </w:p>
          <w:p w:rsidR="00C624A9" w:rsidRPr="00892004" w:rsidRDefault="00C624A9" w:rsidP="00C624A9">
            <w:pPr>
              <w:widowControl w:val="0"/>
              <w:jc w:val="center"/>
              <w:rPr>
                <w:bCs/>
                <w:i/>
                <w:color w:val="000000"/>
                <w:sz w:val="28"/>
                <w:szCs w:val="28"/>
              </w:rPr>
            </w:pPr>
            <w:r w:rsidRPr="00892004">
              <w:rPr>
                <w:bCs/>
                <w:i/>
                <w:color w:val="000000"/>
                <w:sz w:val="28"/>
                <w:szCs w:val="28"/>
              </w:rPr>
              <w:t xml:space="preserve">Учень / учениця: </w:t>
            </w:r>
          </w:p>
          <w:p w:rsidR="00C624A9" w:rsidRPr="00892004" w:rsidRDefault="00C624A9" w:rsidP="00C624A9">
            <w:pPr>
              <w:widowControl w:val="0"/>
              <w:jc w:val="center"/>
              <w:rPr>
                <w:bCs/>
                <w:color w:val="000000"/>
                <w:sz w:val="28"/>
                <w:szCs w:val="28"/>
              </w:rPr>
            </w:pPr>
            <w:r w:rsidRPr="00892004">
              <w:rPr>
                <w:bCs/>
                <w:color w:val="000000"/>
                <w:sz w:val="28"/>
                <w:szCs w:val="28"/>
              </w:rPr>
              <w:t>знає основне з життя і творчості письменниці; розкриває мотиви віршів; характеризує композиційні й ритмомелодичні особливості, образи-символи, алегоричні образи;</w:t>
            </w:r>
          </w:p>
          <w:p w:rsidR="00C624A9" w:rsidRPr="00892004" w:rsidRDefault="00C624A9" w:rsidP="00C624A9">
            <w:pPr>
              <w:widowControl w:val="0"/>
              <w:jc w:val="center"/>
              <w:rPr>
                <w:bCs/>
                <w:color w:val="000000"/>
                <w:sz w:val="28"/>
                <w:szCs w:val="28"/>
              </w:rPr>
            </w:pPr>
            <w:r w:rsidRPr="00892004">
              <w:rPr>
                <w:bCs/>
                <w:color w:val="000000"/>
                <w:sz w:val="28"/>
                <w:szCs w:val="28"/>
              </w:rPr>
              <w:t>визначає основні проблеми, порушені в «Лісовій пісні»; розкриває фольклорну основу; характеризує образи; порівнює образи Мавки й Килини; уміє показати на прикладах з тексту духовну бідність Килини й матері Лукаша, їхню  меркантильність, байдужість до краси, природи, мистецтва; розкриває красу глибокого почуття, антигуманність меркантильності та користолюбства; висловлює власні судження про життя і творчість Лесі Українки.</w:t>
            </w:r>
          </w:p>
          <w:p w:rsidR="00C624A9" w:rsidRPr="00892004" w:rsidRDefault="00C624A9" w:rsidP="00C624A9">
            <w:pPr>
              <w:widowControl w:val="0"/>
              <w:jc w:val="center"/>
              <w:rPr>
                <w:bCs/>
                <w:color w:val="000000"/>
                <w:sz w:val="28"/>
                <w:szCs w:val="28"/>
              </w:rPr>
            </w:pPr>
            <w:r w:rsidRPr="00892004">
              <w:rPr>
                <w:bCs/>
                <w:color w:val="000000"/>
                <w:sz w:val="28"/>
                <w:szCs w:val="28"/>
              </w:rPr>
              <w:t>Вивчає напам’ять: «</w:t>
            </w:r>
            <w:proofErr w:type="spellStart"/>
            <w:r w:rsidRPr="00892004">
              <w:rPr>
                <w:bCs/>
                <w:color w:val="000000"/>
                <w:sz w:val="28"/>
                <w:szCs w:val="28"/>
              </w:rPr>
              <w:t>Contraspemspero</w:t>
            </w:r>
            <w:proofErr w:type="spellEnd"/>
            <w:r w:rsidRPr="00892004">
              <w:rPr>
                <w:bCs/>
                <w:color w:val="000000"/>
                <w:sz w:val="28"/>
                <w:szCs w:val="28"/>
              </w:rPr>
              <w:t>!».</w:t>
            </w:r>
          </w:p>
          <w:p w:rsidR="00C624A9" w:rsidRPr="00892004" w:rsidRDefault="00C624A9" w:rsidP="00C624A9">
            <w:pPr>
              <w:widowControl w:val="0"/>
              <w:jc w:val="center"/>
              <w:rPr>
                <w:bCs/>
                <w:color w:val="000000"/>
                <w:sz w:val="28"/>
                <w:szCs w:val="28"/>
                <w:u w:val="single"/>
              </w:rPr>
            </w:pPr>
            <w:r w:rsidRPr="00892004">
              <w:rPr>
                <w:bCs/>
                <w:color w:val="000000"/>
                <w:sz w:val="28"/>
                <w:szCs w:val="28"/>
                <w:u w:val="single"/>
              </w:rPr>
              <w:t>Ключові компетентності</w:t>
            </w:r>
          </w:p>
          <w:p w:rsidR="00C624A9" w:rsidRPr="00892004" w:rsidRDefault="00C624A9" w:rsidP="00C624A9">
            <w:pPr>
              <w:widowControl w:val="0"/>
              <w:jc w:val="center"/>
              <w:rPr>
                <w:bCs/>
                <w:i/>
                <w:color w:val="000000"/>
                <w:sz w:val="28"/>
                <w:szCs w:val="28"/>
              </w:rPr>
            </w:pPr>
            <w:r w:rsidRPr="00892004">
              <w:rPr>
                <w:bCs/>
                <w:i/>
                <w:color w:val="000000"/>
                <w:sz w:val="28"/>
                <w:szCs w:val="28"/>
              </w:rPr>
              <w:t xml:space="preserve">Учень / учениця: </w:t>
            </w:r>
          </w:p>
          <w:p w:rsidR="00C624A9" w:rsidRPr="00892004" w:rsidRDefault="00C624A9" w:rsidP="00C624A9">
            <w:pPr>
              <w:widowControl w:val="0"/>
              <w:jc w:val="center"/>
              <w:rPr>
                <w:bCs/>
                <w:color w:val="000000"/>
                <w:sz w:val="28"/>
                <w:szCs w:val="28"/>
              </w:rPr>
            </w:pPr>
            <w:r w:rsidRPr="00892004">
              <w:rPr>
                <w:bCs/>
                <w:color w:val="000000"/>
                <w:sz w:val="28"/>
                <w:szCs w:val="28"/>
              </w:rPr>
              <w:lastRenderedPageBreak/>
              <w:t>уміє знаходити та систематизувати інформацію з різних джерел для виконання навчальних завдань; усвідомлює значення етичних норм в особистому та суспільному житті, прагне їх дотримуватися; уміє пов’язувати події художнього твору з реальним життям і робити висновки; логічно висловлює власні думки; дає оцінку героям, використовуючи навички критичного мислення; критично оцінює результати людської діяльності в природному середовищі.</w:t>
            </w:r>
          </w:p>
          <w:p w:rsidR="00C624A9" w:rsidRPr="00892004" w:rsidRDefault="00C624A9" w:rsidP="00C624A9">
            <w:pPr>
              <w:widowControl w:val="0"/>
              <w:jc w:val="center"/>
              <w:rPr>
                <w:bCs/>
                <w:iCs/>
                <w:color w:val="000000"/>
                <w:sz w:val="28"/>
                <w:szCs w:val="28"/>
              </w:rPr>
            </w:pPr>
            <w:r w:rsidRPr="00892004">
              <w:rPr>
                <w:bCs/>
                <w:iCs/>
                <w:color w:val="000000"/>
                <w:sz w:val="28"/>
                <w:szCs w:val="28"/>
              </w:rPr>
              <w:t>НЛ-1,2,3,4</w:t>
            </w:r>
          </w:p>
          <w:p w:rsidR="00C624A9" w:rsidRPr="00892004" w:rsidRDefault="00C624A9" w:rsidP="00C624A9">
            <w:pPr>
              <w:widowControl w:val="0"/>
              <w:jc w:val="center"/>
              <w:rPr>
                <w:bCs/>
                <w:i/>
                <w:iCs/>
                <w:color w:val="000000"/>
                <w:sz w:val="28"/>
                <w:szCs w:val="28"/>
              </w:rPr>
            </w:pPr>
            <w:r w:rsidRPr="00892004">
              <w:rPr>
                <w:bCs/>
                <w:iCs/>
                <w:color w:val="000000"/>
                <w:sz w:val="28"/>
                <w:szCs w:val="28"/>
                <w:u w:val="single"/>
              </w:rPr>
              <w:t>Емоційно-ціннісне ставлення</w:t>
            </w:r>
          </w:p>
          <w:p w:rsidR="00C624A9" w:rsidRPr="00892004" w:rsidRDefault="00C624A9" w:rsidP="00C624A9">
            <w:pPr>
              <w:widowControl w:val="0"/>
              <w:jc w:val="center"/>
              <w:rPr>
                <w:bCs/>
                <w:color w:val="000000"/>
                <w:sz w:val="28"/>
                <w:szCs w:val="28"/>
              </w:rPr>
            </w:pPr>
            <w:r w:rsidRPr="00892004">
              <w:rPr>
                <w:bCs/>
                <w:i/>
                <w:iCs/>
                <w:color w:val="000000"/>
                <w:sz w:val="28"/>
                <w:szCs w:val="28"/>
              </w:rPr>
              <w:t>Виховання поваги до життя-подвигу славетної українки. Переконання, що за будь-яких обставин потрібно зберігати стоїцизм духу. Усвідомлення духовної цінності неоромантичного світогляду. Розуміння того, що любити «слово у вірші» – могутній засіб впливу на духовність, інтелект людини. Розвиток естетичного смаку. Усвідомлення кохання як життєствердного почуття, творчої сили, що стимулює духовне піднесення, збагачення, розквіт людини. Уміння бачити переваги високої духовності над буденністю.</w:t>
            </w:r>
          </w:p>
          <w:p w:rsidR="00C624A9" w:rsidRPr="00892004" w:rsidRDefault="00C624A9" w:rsidP="00C624A9">
            <w:pPr>
              <w:widowControl w:val="0"/>
              <w:jc w:val="center"/>
              <w:rPr>
                <w:b/>
                <w:bCs/>
                <w:color w:val="000000"/>
                <w:sz w:val="28"/>
                <w:szCs w:val="28"/>
              </w:rPr>
            </w:pPr>
          </w:p>
        </w:tc>
      </w:tr>
      <w:tr w:rsidR="00C624A9" w:rsidRPr="00B30436" w:rsidTr="00FC492D">
        <w:trPr>
          <w:trHeight w:val="20"/>
        </w:trPr>
        <w:tc>
          <w:tcPr>
            <w:tcW w:w="5000" w:type="pct"/>
          </w:tcPr>
          <w:p w:rsidR="00C624A9" w:rsidRPr="00892004" w:rsidRDefault="00C624A9" w:rsidP="00C624A9">
            <w:pPr>
              <w:widowControl w:val="0"/>
              <w:jc w:val="center"/>
              <w:rPr>
                <w:b/>
                <w:bCs/>
                <w:color w:val="000000"/>
                <w:sz w:val="28"/>
                <w:szCs w:val="28"/>
              </w:rPr>
            </w:pPr>
            <w:r w:rsidRPr="00892004">
              <w:rPr>
                <w:b/>
                <w:bCs/>
                <w:color w:val="000000"/>
                <w:sz w:val="28"/>
                <w:szCs w:val="28"/>
              </w:rPr>
              <w:lastRenderedPageBreak/>
              <w:t>Микола Вороний</w:t>
            </w:r>
          </w:p>
          <w:p w:rsidR="00C624A9" w:rsidRPr="00892004" w:rsidRDefault="00C624A9" w:rsidP="00C624A9">
            <w:pPr>
              <w:widowControl w:val="0"/>
              <w:jc w:val="center"/>
              <w:rPr>
                <w:b/>
                <w:bCs/>
                <w:color w:val="000000"/>
                <w:sz w:val="28"/>
                <w:szCs w:val="28"/>
              </w:rPr>
            </w:pPr>
            <w:r w:rsidRPr="00892004">
              <w:rPr>
                <w:b/>
                <w:bCs/>
                <w:color w:val="000000"/>
                <w:sz w:val="28"/>
                <w:szCs w:val="28"/>
              </w:rPr>
              <w:t>«Блакитна Панна», «Інфанта»</w:t>
            </w:r>
          </w:p>
          <w:p w:rsidR="00C624A9" w:rsidRPr="00892004" w:rsidRDefault="00C624A9" w:rsidP="00C624A9">
            <w:pPr>
              <w:widowControl w:val="0"/>
              <w:jc w:val="center"/>
              <w:rPr>
                <w:bCs/>
                <w:color w:val="000000"/>
                <w:sz w:val="28"/>
                <w:szCs w:val="28"/>
                <w:u w:val="single"/>
              </w:rPr>
            </w:pPr>
            <w:r w:rsidRPr="00892004">
              <w:rPr>
                <w:bCs/>
                <w:color w:val="000000"/>
                <w:sz w:val="28"/>
                <w:szCs w:val="28"/>
                <w:u w:val="single"/>
              </w:rPr>
              <w:t>Предметні компетентності</w:t>
            </w:r>
          </w:p>
          <w:p w:rsidR="00C624A9" w:rsidRPr="00892004" w:rsidRDefault="00C624A9" w:rsidP="00C624A9">
            <w:pPr>
              <w:widowControl w:val="0"/>
              <w:jc w:val="center"/>
              <w:rPr>
                <w:bCs/>
                <w:i/>
                <w:iCs/>
                <w:color w:val="000000"/>
                <w:sz w:val="28"/>
                <w:szCs w:val="28"/>
              </w:rPr>
            </w:pPr>
            <w:r w:rsidRPr="00892004">
              <w:rPr>
                <w:bCs/>
                <w:i/>
                <w:iCs/>
                <w:color w:val="000000"/>
                <w:sz w:val="28"/>
                <w:szCs w:val="28"/>
              </w:rPr>
              <w:t xml:space="preserve">Учень / учениця: </w:t>
            </w:r>
          </w:p>
          <w:p w:rsidR="00C624A9" w:rsidRPr="00892004" w:rsidRDefault="00C624A9" w:rsidP="00C624A9">
            <w:pPr>
              <w:widowControl w:val="0"/>
              <w:jc w:val="center"/>
              <w:rPr>
                <w:bCs/>
                <w:color w:val="000000"/>
                <w:sz w:val="28"/>
                <w:szCs w:val="28"/>
              </w:rPr>
            </w:pPr>
            <w:r w:rsidRPr="00892004">
              <w:rPr>
                <w:bCs/>
                <w:color w:val="000000"/>
                <w:sz w:val="28"/>
                <w:szCs w:val="28"/>
              </w:rPr>
              <w:t>знає основне про творчу біографію М. Вороного, маніфест символістів; розуміє природу символу в поезіях; характеризує специфіку символістської дійсності; аналізує основні мотиви у віршах М. Вороного; висловлює власну думку про природу й мистецтво; визначає жанр твору, ключові риси символістської поетики; пояснює смислову і настроєву значущість зорових, кольорових, тактильних образів.</w:t>
            </w:r>
          </w:p>
          <w:p w:rsidR="00C624A9" w:rsidRPr="00892004" w:rsidRDefault="00C624A9" w:rsidP="00C624A9">
            <w:pPr>
              <w:widowControl w:val="0"/>
              <w:jc w:val="center"/>
              <w:rPr>
                <w:bCs/>
                <w:color w:val="000000"/>
                <w:sz w:val="28"/>
                <w:szCs w:val="28"/>
                <w:u w:val="single"/>
              </w:rPr>
            </w:pPr>
            <w:r w:rsidRPr="00892004">
              <w:rPr>
                <w:bCs/>
                <w:color w:val="000000"/>
                <w:sz w:val="28"/>
                <w:szCs w:val="28"/>
                <w:u w:val="single"/>
              </w:rPr>
              <w:t>Ключові компетентності</w:t>
            </w:r>
          </w:p>
          <w:p w:rsidR="00C624A9" w:rsidRPr="00892004" w:rsidRDefault="00C624A9" w:rsidP="00C624A9">
            <w:pPr>
              <w:widowControl w:val="0"/>
              <w:jc w:val="center"/>
              <w:rPr>
                <w:bCs/>
                <w:i/>
                <w:iCs/>
                <w:color w:val="000000"/>
                <w:sz w:val="28"/>
                <w:szCs w:val="28"/>
              </w:rPr>
            </w:pPr>
            <w:r w:rsidRPr="00892004">
              <w:rPr>
                <w:bCs/>
                <w:i/>
                <w:iCs/>
                <w:color w:val="000000"/>
                <w:sz w:val="28"/>
                <w:szCs w:val="28"/>
              </w:rPr>
              <w:t xml:space="preserve">Учень / учениця: </w:t>
            </w:r>
          </w:p>
          <w:p w:rsidR="00C624A9" w:rsidRPr="00892004" w:rsidRDefault="00C624A9" w:rsidP="00C624A9">
            <w:pPr>
              <w:widowControl w:val="0"/>
              <w:jc w:val="center"/>
              <w:rPr>
                <w:bCs/>
                <w:i/>
                <w:iCs/>
                <w:color w:val="000000"/>
                <w:sz w:val="28"/>
                <w:szCs w:val="28"/>
              </w:rPr>
            </w:pPr>
            <w:r w:rsidRPr="00892004">
              <w:rPr>
                <w:bCs/>
                <w:iCs/>
                <w:color w:val="000000"/>
                <w:sz w:val="28"/>
                <w:szCs w:val="28"/>
              </w:rPr>
              <w:t>знаходить потрібну інформацію; творчо використовує  довідкові матеріали, словники для поглиблення знань про символізм у літературі й мистецтві; сприймає і розуміє естетику образного слова, його значення для розвитку естетичного смаку, естетичної розвиненості людини.</w:t>
            </w:r>
          </w:p>
          <w:p w:rsidR="00C624A9" w:rsidRPr="00892004" w:rsidRDefault="00C624A9" w:rsidP="00C624A9">
            <w:pPr>
              <w:widowControl w:val="0"/>
              <w:jc w:val="center"/>
              <w:rPr>
                <w:bCs/>
                <w:color w:val="000000"/>
                <w:sz w:val="28"/>
                <w:szCs w:val="28"/>
              </w:rPr>
            </w:pPr>
          </w:p>
          <w:p w:rsidR="00C624A9" w:rsidRPr="00892004" w:rsidRDefault="00C624A9" w:rsidP="00C624A9">
            <w:pPr>
              <w:widowControl w:val="0"/>
              <w:jc w:val="center"/>
              <w:rPr>
                <w:bCs/>
                <w:color w:val="000000"/>
                <w:sz w:val="28"/>
                <w:szCs w:val="28"/>
              </w:rPr>
            </w:pPr>
            <w:r w:rsidRPr="00892004">
              <w:rPr>
                <w:bCs/>
                <w:color w:val="000000"/>
                <w:sz w:val="28"/>
                <w:szCs w:val="28"/>
              </w:rPr>
              <w:t>Вивчає напам’ять: «Блакитна Панна».</w:t>
            </w:r>
          </w:p>
          <w:p w:rsidR="00C624A9" w:rsidRPr="00892004" w:rsidRDefault="00C624A9" w:rsidP="00C624A9">
            <w:pPr>
              <w:widowControl w:val="0"/>
              <w:jc w:val="center"/>
              <w:rPr>
                <w:bCs/>
                <w:color w:val="000000"/>
                <w:sz w:val="28"/>
                <w:szCs w:val="28"/>
              </w:rPr>
            </w:pPr>
            <w:r w:rsidRPr="00892004">
              <w:rPr>
                <w:bCs/>
                <w:color w:val="000000"/>
                <w:sz w:val="28"/>
                <w:szCs w:val="28"/>
              </w:rPr>
              <w:t>НЛ-1,2</w:t>
            </w:r>
          </w:p>
          <w:p w:rsidR="00C624A9" w:rsidRPr="00892004" w:rsidRDefault="00C624A9" w:rsidP="00C624A9">
            <w:pPr>
              <w:widowControl w:val="0"/>
              <w:jc w:val="center"/>
              <w:rPr>
                <w:bCs/>
                <w:i/>
                <w:iCs/>
                <w:color w:val="000000"/>
                <w:sz w:val="28"/>
                <w:szCs w:val="28"/>
              </w:rPr>
            </w:pPr>
            <w:r w:rsidRPr="00892004">
              <w:rPr>
                <w:bCs/>
                <w:color w:val="000000"/>
                <w:sz w:val="28"/>
                <w:szCs w:val="28"/>
                <w:u w:val="single"/>
              </w:rPr>
              <w:t>Емоційно-ціннісне ставлення</w:t>
            </w:r>
          </w:p>
          <w:p w:rsidR="00C624A9" w:rsidRPr="00892004" w:rsidRDefault="00C624A9" w:rsidP="00C624A9">
            <w:pPr>
              <w:widowControl w:val="0"/>
              <w:jc w:val="center"/>
              <w:rPr>
                <w:bCs/>
                <w:color w:val="000000"/>
                <w:sz w:val="28"/>
                <w:szCs w:val="28"/>
              </w:rPr>
            </w:pPr>
            <w:r w:rsidRPr="00892004">
              <w:rPr>
                <w:bCs/>
                <w:i/>
                <w:iCs/>
                <w:color w:val="000000"/>
                <w:sz w:val="28"/>
                <w:szCs w:val="28"/>
              </w:rPr>
              <w:t>Поцінування краси поетичного слова, його здатності об’єднувати людей роздумами над вічними проблемами життя.</w:t>
            </w:r>
          </w:p>
          <w:p w:rsidR="00C624A9" w:rsidRPr="00892004" w:rsidRDefault="00C624A9" w:rsidP="00C624A9">
            <w:pPr>
              <w:widowControl w:val="0"/>
              <w:jc w:val="center"/>
              <w:rPr>
                <w:b/>
                <w:bCs/>
                <w:color w:val="000000"/>
                <w:sz w:val="28"/>
                <w:szCs w:val="28"/>
              </w:rPr>
            </w:pPr>
          </w:p>
        </w:tc>
      </w:tr>
      <w:tr w:rsidR="00C624A9" w:rsidRPr="00B30436" w:rsidTr="00FC492D">
        <w:trPr>
          <w:trHeight w:val="20"/>
        </w:trPr>
        <w:tc>
          <w:tcPr>
            <w:tcW w:w="5000" w:type="pct"/>
          </w:tcPr>
          <w:p w:rsidR="00C624A9" w:rsidRPr="00892004" w:rsidRDefault="00C624A9" w:rsidP="00C624A9">
            <w:pPr>
              <w:widowControl w:val="0"/>
              <w:jc w:val="center"/>
              <w:rPr>
                <w:b/>
                <w:bCs/>
                <w:color w:val="000000"/>
                <w:sz w:val="28"/>
                <w:szCs w:val="28"/>
              </w:rPr>
            </w:pPr>
            <w:r w:rsidRPr="00892004">
              <w:rPr>
                <w:b/>
                <w:bCs/>
                <w:color w:val="000000"/>
                <w:sz w:val="28"/>
                <w:szCs w:val="28"/>
              </w:rPr>
              <w:t>Олександр Олесь (О. Кандиба)</w:t>
            </w:r>
          </w:p>
          <w:p w:rsidR="00C624A9" w:rsidRPr="00892004" w:rsidRDefault="00C624A9" w:rsidP="00C624A9">
            <w:pPr>
              <w:widowControl w:val="0"/>
              <w:jc w:val="center"/>
              <w:rPr>
                <w:b/>
                <w:bCs/>
                <w:color w:val="000000"/>
                <w:sz w:val="28"/>
                <w:szCs w:val="28"/>
              </w:rPr>
            </w:pPr>
            <w:r w:rsidRPr="00892004">
              <w:rPr>
                <w:b/>
                <w:bCs/>
                <w:color w:val="000000"/>
                <w:sz w:val="28"/>
                <w:szCs w:val="28"/>
              </w:rPr>
              <w:lastRenderedPageBreak/>
              <w:t>«З журбою радість обнялась...», «Чари ночі»,</w:t>
            </w:r>
            <w:r w:rsidRPr="00892004">
              <w:rPr>
                <w:b/>
                <w:bCs/>
                <w:color w:val="000000"/>
                <w:sz w:val="28"/>
                <w:szCs w:val="28"/>
              </w:rPr>
              <w:br/>
              <w:t xml:space="preserve"> «О слово рідне! Орле скутий!..»,</w:t>
            </w:r>
          </w:p>
          <w:p w:rsidR="00C624A9" w:rsidRPr="00892004" w:rsidRDefault="00C624A9" w:rsidP="00C624A9">
            <w:pPr>
              <w:widowControl w:val="0"/>
              <w:jc w:val="center"/>
              <w:rPr>
                <w:b/>
                <w:bCs/>
                <w:color w:val="000000"/>
                <w:sz w:val="28"/>
                <w:szCs w:val="28"/>
              </w:rPr>
            </w:pPr>
            <w:r w:rsidRPr="00892004">
              <w:rPr>
                <w:b/>
                <w:bCs/>
                <w:color w:val="000000"/>
                <w:sz w:val="28"/>
                <w:szCs w:val="28"/>
              </w:rPr>
              <w:t>*«По дорозі в казку»</w:t>
            </w:r>
          </w:p>
          <w:p w:rsidR="00C624A9" w:rsidRPr="00892004" w:rsidRDefault="00C624A9" w:rsidP="00C624A9">
            <w:pPr>
              <w:widowControl w:val="0"/>
              <w:jc w:val="center"/>
              <w:rPr>
                <w:bCs/>
                <w:color w:val="000000"/>
                <w:sz w:val="28"/>
                <w:szCs w:val="28"/>
                <w:u w:val="single"/>
              </w:rPr>
            </w:pPr>
            <w:r w:rsidRPr="00892004">
              <w:rPr>
                <w:bCs/>
                <w:color w:val="000000"/>
                <w:sz w:val="28"/>
                <w:szCs w:val="28"/>
                <w:u w:val="single"/>
              </w:rPr>
              <w:t>Предметні компетентності</w:t>
            </w:r>
          </w:p>
          <w:p w:rsidR="00C624A9" w:rsidRPr="00892004" w:rsidRDefault="00C624A9" w:rsidP="00C624A9">
            <w:pPr>
              <w:widowControl w:val="0"/>
              <w:jc w:val="center"/>
              <w:rPr>
                <w:bCs/>
                <w:i/>
                <w:iCs/>
                <w:color w:val="000000"/>
                <w:sz w:val="28"/>
                <w:szCs w:val="28"/>
              </w:rPr>
            </w:pPr>
            <w:r w:rsidRPr="00892004">
              <w:rPr>
                <w:bCs/>
                <w:i/>
                <w:iCs/>
                <w:color w:val="000000"/>
                <w:sz w:val="28"/>
                <w:szCs w:val="28"/>
              </w:rPr>
              <w:t xml:space="preserve">Учень / учениця: </w:t>
            </w:r>
          </w:p>
          <w:p w:rsidR="00C624A9" w:rsidRPr="00892004" w:rsidRDefault="00C624A9" w:rsidP="00C624A9">
            <w:pPr>
              <w:widowControl w:val="0"/>
              <w:jc w:val="center"/>
              <w:rPr>
                <w:bCs/>
                <w:color w:val="000000"/>
                <w:sz w:val="28"/>
                <w:szCs w:val="28"/>
              </w:rPr>
            </w:pPr>
            <w:r w:rsidRPr="00892004">
              <w:rPr>
                <w:bCs/>
                <w:color w:val="000000"/>
                <w:sz w:val="28"/>
                <w:szCs w:val="28"/>
              </w:rPr>
              <w:t>знає основне із творчої біографії О.Олеся; розуміє природу символів у його творчості, важливість мови для формування власної ідентичності; аналізує основні мотиви у творчості; розмірковує, чому герої не здатні дійти до омріяного, що заважає подолати земні перешкоди на шляху до щастя; висловлює власну думку про природу людини, її внутрішні боріння й роздвоєність; визначає жанр твору, ключові ознаки символістської поетики.</w:t>
            </w:r>
          </w:p>
          <w:p w:rsidR="00C624A9" w:rsidRPr="00892004" w:rsidRDefault="00C624A9" w:rsidP="00C624A9">
            <w:pPr>
              <w:widowControl w:val="0"/>
              <w:jc w:val="center"/>
              <w:rPr>
                <w:bCs/>
                <w:color w:val="000000"/>
                <w:sz w:val="28"/>
                <w:szCs w:val="28"/>
                <w:u w:val="single"/>
              </w:rPr>
            </w:pPr>
            <w:r w:rsidRPr="00892004">
              <w:rPr>
                <w:bCs/>
                <w:color w:val="000000"/>
                <w:sz w:val="28"/>
                <w:szCs w:val="28"/>
                <w:u w:val="single"/>
              </w:rPr>
              <w:t>Ключові компетентності</w:t>
            </w:r>
          </w:p>
          <w:p w:rsidR="00C624A9" w:rsidRPr="00892004" w:rsidRDefault="00C624A9" w:rsidP="00C624A9">
            <w:pPr>
              <w:widowControl w:val="0"/>
              <w:jc w:val="center"/>
              <w:rPr>
                <w:bCs/>
                <w:i/>
                <w:iCs/>
                <w:color w:val="000000"/>
                <w:sz w:val="28"/>
                <w:szCs w:val="28"/>
              </w:rPr>
            </w:pPr>
            <w:r w:rsidRPr="00892004">
              <w:rPr>
                <w:bCs/>
                <w:i/>
                <w:iCs/>
                <w:color w:val="000000"/>
                <w:sz w:val="28"/>
                <w:szCs w:val="28"/>
              </w:rPr>
              <w:t xml:space="preserve">Учень / учениця: </w:t>
            </w:r>
          </w:p>
          <w:p w:rsidR="00C624A9" w:rsidRPr="00892004" w:rsidRDefault="00C624A9" w:rsidP="00C624A9">
            <w:pPr>
              <w:widowControl w:val="0"/>
              <w:jc w:val="center"/>
              <w:rPr>
                <w:bCs/>
                <w:color w:val="000000"/>
                <w:sz w:val="28"/>
                <w:szCs w:val="28"/>
              </w:rPr>
            </w:pPr>
            <w:r w:rsidRPr="00892004">
              <w:rPr>
                <w:bCs/>
                <w:iCs/>
                <w:color w:val="000000"/>
                <w:sz w:val="28"/>
                <w:szCs w:val="28"/>
              </w:rPr>
              <w:t>усвідомлює важливість гармонійного розвитку особистості для самореалізації; дискутує з проблеми збереження мови; презентує власні ідеї щодо розв’язання питань, порушених у творах; порівнює особливості розкриття  мотивів творів О.Олеся в літературі, музиці, образотворчому мистецтві.</w:t>
            </w:r>
          </w:p>
          <w:p w:rsidR="00C624A9" w:rsidRPr="00892004" w:rsidRDefault="00C624A9" w:rsidP="00C624A9">
            <w:pPr>
              <w:widowControl w:val="0"/>
              <w:jc w:val="center"/>
              <w:rPr>
                <w:bCs/>
                <w:iCs/>
                <w:color w:val="000000"/>
                <w:sz w:val="28"/>
                <w:szCs w:val="28"/>
              </w:rPr>
            </w:pPr>
          </w:p>
          <w:p w:rsidR="00C624A9" w:rsidRPr="00892004" w:rsidRDefault="00C624A9" w:rsidP="00C624A9">
            <w:pPr>
              <w:widowControl w:val="0"/>
              <w:jc w:val="center"/>
              <w:rPr>
                <w:bCs/>
                <w:color w:val="000000"/>
                <w:sz w:val="28"/>
                <w:szCs w:val="28"/>
              </w:rPr>
            </w:pPr>
            <w:r w:rsidRPr="00892004">
              <w:rPr>
                <w:bCs/>
                <w:color w:val="000000"/>
                <w:sz w:val="28"/>
                <w:szCs w:val="28"/>
              </w:rPr>
              <w:t>Вивчає напам’ять: «Чари ночі».</w:t>
            </w:r>
          </w:p>
          <w:p w:rsidR="00C624A9" w:rsidRPr="00892004" w:rsidRDefault="00C624A9" w:rsidP="00C624A9">
            <w:pPr>
              <w:widowControl w:val="0"/>
              <w:jc w:val="center"/>
              <w:rPr>
                <w:bCs/>
                <w:color w:val="000000"/>
                <w:sz w:val="28"/>
                <w:szCs w:val="28"/>
              </w:rPr>
            </w:pPr>
            <w:r w:rsidRPr="00892004">
              <w:rPr>
                <w:bCs/>
                <w:color w:val="000000"/>
                <w:sz w:val="28"/>
                <w:szCs w:val="28"/>
              </w:rPr>
              <w:t>НЛ-1,2,4</w:t>
            </w:r>
          </w:p>
          <w:p w:rsidR="00C624A9" w:rsidRPr="00892004" w:rsidRDefault="00C624A9" w:rsidP="00C624A9">
            <w:pPr>
              <w:widowControl w:val="0"/>
              <w:jc w:val="center"/>
              <w:rPr>
                <w:bCs/>
                <w:i/>
                <w:iCs/>
                <w:color w:val="000000"/>
                <w:sz w:val="28"/>
                <w:szCs w:val="28"/>
              </w:rPr>
            </w:pPr>
            <w:r w:rsidRPr="00892004">
              <w:rPr>
                <w:bCs/>
                <w:color w:val="000000"/>
                <w:sz w:val="28"/>
                <w:szCs w:val="28"/>
                <w:u w:val="single"/>
              </w:rPr>
              <w:t>Емоційно-ціннісне ставлення</w:t>
            </w:r>
          </w:p>
          <w:p w:rsidR="00C624A9" w:rsidRPr="00892004" w:rsidRDefault="00C624A9" w:rsidP="00C624A9">
            <w:pPr>
              <w:widowControl w:val="0"/>
              <w:jc w:val="center"/>
              <w:rPr>
                <w:b/>
                <w:bCs/>
                <w:i/>
                <w:iCs/>
                <w:color w:val="000000"/>
                <w:sz w:val="28"/>
                <w:szCs w:val="28"/>
              </w:rPr>
            </w:pPr>
            <w:r w:rsidRPr="00892004">
              <w:rPr>
                <w:bCs/>
                <w:i/>
                <w:iCs/>
                <w:color w:val="000000"/>
                <w:sz w:val="28"/>
                <w:szCs w:val="28"/>
              </w:rPr>
              <w:t>Розуміння, що свобода і незалежність особистості є обов’язковою умовою творчості митця. Усвідомлення того, що любов до рідного краю – джерело творчої наснаги. Усвідомлення мрії  як прагнення людини жити краще, спонуки до активної діяльності. Осмисленняблагородства вчинків, які здійснюються заради щастя людей.</w:t>
            </w:r>
          </w:p>
          <w:p w:rsidR="00C624A9" w:rsidRPr="00892004" w:rsidRDefault="00C624A9" w:rsidP="00C624A9">
            <w:pPr>
              <w:widowControl w:val="0"/>
              <w:jc w:val="center"/>
              <w:rPr>
                <w:b/>
                <w:bCs/>
                <w:color w:val="000000"/>
                <w:sz w:val="28"/>
                <w:szCs w:val="28"/>
              </w:rPr>
            </w:pPr>
          </w:p>
        </w:tc>
      </w:tr>
      <w:tr w:rsidR="00C624A9" w:rsidRPr="00B30436" w:rsidTr="00FC492D">
        <w:trPr>
          <w:trHeight w:val="20"/>
        </w:trPr>
        <w:tc>
          <w:tcPr>
            <w:tcW w:w="5000" w:type="pct"/>
          </w:tcPr>
          <w:p w:rsidR="00C624A9" w:rsidRPr="00892004" w:rsidRDefault="00C624A9" w:rsidP="00C624A9">
            <w:pPr>
              <w:widowControl w:val="0"/>
              <w:jc w:val="center"/>
              <w:rPr>
                <w:b/>
                <w:bCs/>
                <w:color w:val="000000"/>
                <w:sz w:val="28"/>
                <w:szCs w:val="28"/>
              </w:rPr>
            </w:pPr>
            <w:r w:rsidRPr="00892004">
              <w:rPr>
                <w:b/>
                <w:bCs/>
                <w:color w:val="000000"/>
                <w:sz w:val="28"/>
                <w:szCs w:val="28"/>
              </w:rPr>
              <w:lastRenderedPageBreak/>
              <w:t>Література рідного краю</w:t>
            </w:r>
          </w:p>
          <w:p w:rsidR="00C624A9" w:rsidRPr="00892004" w:rsidRDefault="00C624A9" w:rsidP="00C624A9">
            <w:pPr>
              <w:widowControl w:val="0"/>
              <w:jc w:val="center"/>
              <w:rPr>
                <w:bCs/>
                <w:color w:val="000000"/>
                <w:sz w:val="28"/>
                <w:szCs w:val="28"/>
                <w:u w:val="single"/>
              </w:rPr>
            </w:pPr>
            <w:r w:rsidRPr="00892004">
              <w:rPr>
                <w:bCs/>
                <w:color w:val="000000"/>
                <w:sz w:val="28"/>
                <w:szCs w:val="28"/>
                <w:u w:val="single"/>
              </w:rPr>
              <w:t>Предметні компетентності</w:t>
            </w:r>
          </w:p>
          <w:p w:rsidR="00C624A9" w:rsidRPr="00892004" w:rsidRDefault="00C624A9" w:rsidP="00C624A9">
            <w:pPr>
              <w:widowControl w:val="0"/>
              <w:jc w:val="center"/>
              <w:rPr>
                <w:bCs/>
                <w:i/>
                <w:iCs/>
                <w:color w:val="000000"/>
                <w:sz w:val="28"/>
                <w:szCs w:val="28"/>
              </w:rPr>
            </w:pPr>
            <w:r w:rsidRPr="00892004">
              <w:rPr>
                <w:bCs/>
                <w:i/>
                <w:iCs/>
                <w:color w:val="000000"/>
                <w:sz w:val="28"/>
                <w:szCs w:val="28"/>
              </w:rPr>
              <w:t xml:space="preserve">Учень / учениця: </w:t>
            </w:r>
          </w:p>
          <w:p w:rsidR="00C624A9" w:rsidRPr="00892004" w:rsidRDefault="00C624A9" w:rsidP="00C624A9">
            <w:pPr>
              <w:widowControl w:val="0"/>
              <w:jc w:val="center"/>
              <w:rPr>
                <w:bCs/>
                <w:color w:val="000000"/>
                <w:sz w:val="28"/>
                <w:szCs w:val="28"/>
              </w:rPr>
            </w:pPr>
            <w:r w:rsidRPr="00892004">
              <w:rPr>
                <w:bCs/>
                <w:color w:val="000000"/>
                <w:sz w:val="28"/>
                <w:szCs w:val="28"/>
              </w:rPr>
              <w:t>знає про письменників-земляків, їхні твори; розуміє їхній зміст, самостійно характеризує їх; дає оцінку; висловлює власні судження.</w:t>
            </w:r>
          </w:p>
          <w:p w:rsidR="00C624A9" w:rsidRPr="00892004" w:rsidRDefault="00C624A9" w:rsidP="00C624A9">
            <w:pPr>
              <w:widowControl w:val="0"/>
              <w:jc w:val="center"/>
              <w:rPr>
                <w:bCs/>
                <w:color w:val="000000"/>
                <w:sz w:val="28"/>
                <w:szCs w:val="28"/>
                <w:u w:val="single"/>
              </w:rPr>
            </w:pPr>
            <w:r w:rsidRPr="00892004">
              <w:rPr>
                <w:bCs/>
                <w:color w:val="000000"/>
                <w:sz w:val="28"/>
                <w:szCs w:val="28"/>
                <w:u w:val="single"/>
              </w:rPr>
              <w:t>Ключові компетентності</w:t>
            </w:r>
          </w:p>
          <w:p w:rsidR="00C624A9" w:rsidRPr="00892004" w:rsidRDefault="00C624A9" w:rsidP="00C624A9">
            <w:pPr>
              <w:widowControl w:val="0"/>
              <w:jc w:val="center"/>
              <w:rPr>
                <w:bCs/>
                <w:i/>
                <w:iCs/>
                <w:color w:val="000000"/>
                <w:sz w:val="28"/>
                <w:szCs w:val="28"/>
              </w:rPr>
            </w:pPr>
            <w:r w:rsidRPr="00892004">
              <w:rPr>
                <w:bCs/>
                <w:i/>
                <w:iCs/>
                <w:color w:val="000000"/>
                <w:sz w:val="28"/>
                <w:szCs w:val="28"/>
              </w:rPr>
              <w:t xml:space="preserve">Учень / учениця: </w:t>
            </w:r>
          </w:p>
          <w:p w:rsidR="00C624A9" w:rsidRPr="00892004" w:rsidRDefault="00C624A9" w:rsidP="00C624A9">
            <w:pPr>
              <w:widowControl w:val="0"/>
              <w:jc w:val="center"/>
              <w:rPr>
                <w:bCs/>
                <w:iCs/>
                <w:color w:val="000000"/>
                <w:sz w:val="28"/>
                <w:szCs w:val="28"/>
              </w:rPr>
            </w:pPr>
            <w:r w:rsidRPr="00892004">
              <w:rPr>
                <w:bCs/>
                <w:iCs/>
                <w:color w:val="000000"/>
                <w:sz w:val="28"/>
                <w:szCs w:val="28"/>
              </w:rPr>
              <w:t xml:space="preserve">усвідомлює роль читання для власного зростання впродовж життя;застосовує цифрові технології для пошуку необхідної інформації;  знає електронні сайти українських бібліотек, використовує їх у процесі навчання й читання художньої літератури; створює електронну продукцію (презентації, </w:t>
            </w:r>
            <w:proofErr w:type="spellStart"/>
            <w:r w:rsidRPr="00892004">
              <w:rPr>
                <w:bCs/>
                <w:iCs/>
                <w:color w:val="000000"/>
                <w:sz w:val="28"/>
                <w:szCs w:val="28"/>
              </w:rPr>
              <w:t>буктрейлери</w:t>
            </w:r>
            <w:proofErr w:type="spellEnd"/>
            <w:r w:rsidRPr="00892004">
              <w:rPr>
                <w:bCs/>
                <w:iCs/>
                <w:color w:val="000000"/>
                <w:sz w:val="28"/>
                <w:szCs w:val="28"/>
              </w:rPr>
              <w:t xml:space="preserve"> тощо) для популяризації улюблених книжок.</w:t>
            </w:r>
          </w:p>
          <w:p w:rsidR="00C624A9" w:rsidRPr="00892004" w:rsidRDefault="00C624A9" w:rsidP="00C624A9">
            <w:pPr>
              <w:widowControl w:val="0"/>
              <w:jc w:val="center"/>
              <w:rPr>
                <w:bCs/>
                <w:color w:val="000000"/>
                <w:sz w:val="28"/>
                <w:szCs w:val="28"/>
              </w:rPr>
            </w:pPr>
            <w:r w:rsidRPr="00892004">
              <w:rPr>
                <w:bCs/>
                <w:color w:val="000000"/>
                <w:sz w:val="28"/>
                <w:szCs w:val="28"/>
              </w:rPr>
              <w:t>НЛ-2</w:t>
            </w:r>
          </w:p>
          <w:p w:rsidR="00C624A9" w:rsidRPr="00892004" w:rsidRDefault="00C624A9" w:rsidP="00C624A9">
            <w:pPr>
              <w:widowControl w:val="0"/>
              <w:jc w:val="center"/>
              <w:rPr>
                <w:bCs/>
                <w:color w:val="000000"/>
                <w:sz w:val="28"/>
                <w:szCs w:val="28"/>
                <w:u w:val="single"/>
              </w:rPr>
            </w:pPr>
            <w:r w:rsidRPr="00892004">
              <w:rPr>
                <w:bCs/>
                <w:color w:val="000000"/>
                <w:sz w:val="28"/>
                <w:szCs w:val="28"/>
                <w:u w:val="single"/>
              </w:rPr>
              <w:lastRenderedPageBreak/>
              <w:t>Емоційно-ціннісне ставлення</w:t>
            </w:r>
          </w:p>
          <w:p w:rsidR="00C624A9" w:rsidRPr="00892004" w:rsidRDefault="00C624A9" w:rsidP="00C624A9">
            <w:pPr>
              <w:widowControl w:val="0"/>
              <w:jc w:val="center"/>
              <w:rPr>
                <w:b/>
                <w:bCs/>
                <w:color w:val="000000"/>
                <w:sz w:val="28"/>
                <w:szCs w:val="28"/>
              </w:rPr>
            </w:pPr>
            <w:r w:rsidRPr="00892004">
              <w:rPr>
                <w:bCs/>
                <w:i/>
                <w:iCs/>
                <w:color w:val="000000"/>
                <w:sz w:val="28"/>
                <w:szCs w:val="28"/>
              </w:rPr>
              <w:t>Виховання шанобливого ставлення до митців свого краю як до особливо обдарованих людей, співців рідної землі.</w:t>
            </w:r>
          </w:p>
        </w:tc>
      </w:tr>
      <w:tr w:rsidR="00C624A9" w:rsidRPr="00B30436" w:rsidTr="00FC492D">
        <w:trPr>
          <w:trHeight w:val="20"/>
        </w:trPr>
        <w:tc>
          <w:tcPr>
            <w:tcW w:w="5000" w:type="pct"/>
          </w:tcPr>
          <w:p w:rsidR="00C624A9" w:rsidRPr="00892004" w:rsidRDefault="00C624A9" w:rsidP="00C624A9">
            <w:pPr>
              <w:widowControl w:val="0"/>
              <w:jc w:val="center"/>
              <w:rPr>
                <w:b/>
                <w:bCs/>
                <w:color w:val="000000"/>
                <w:sz w:val="28"/>
                <w:szCs w:val="28"/>
              </w:rPr>
            </w:pPr>
            <w:r w:rsidRPr="00892004">
              <w:rPr>
                <w:b/>
                <w:bCs/>
                <w:color w:val="000000"/>
                <w:sz w:val="28"/>
                <w:szCs w:val="28"/>
              </w:rPr>
              <w:lastRenderedPageBreak/>
              <w:t>Узагальнення та систематизація вивченого</w:t>
            </w:r>
          </w:p>
          <w:p w:rsidR="00C624A9" w:rsidRPr="00892004" w:rsidRDefault="00C624A9" w:rsidP="00C624A9">
            <w:pPr>
              <w:widowControl w:val="0"/>
              <w:jc w:val="center"/>
              <w:rPr>
                <w:bCs/>
                <w:color w:val="000000"/>
                <w:sz w:val="28"/>
                <w:szCs w:val="28"/>
                <w:u w:val="single"/>
              </w:rPr>
            </w:pPr>
            <w:r w:rsidRPr="00892004">
              <w:rPr>
                <w:bCs/>
                <w:color w:val="000000"/>
                <w:sz w:val="28"/>
                <w:szCs w:val="28"/>
                <w:u w:val="single"/>
              </w:rPr>
              <w:t>Предметні компетентності</w:t>
            </w:r>
          </w:p>
          <w:p w:rsidR="00C624A9" w:rsidRPr="00892004" w:rsidRDefault="00C624A9" w:rsidP="00C624A9">
            <w:pPr>
              <w:widowControl w:val="0"/>
              <w:jc w:val="center"/>
              <w:rPr>
                <w:bCs/>
                <w:i/>
                <w:iCs/>
                <w:color w:val="000000"/>
                <w:sz w:val="28"/>
                <w:szCs w:val="28"/>
              </w:rPr>
            </w:pPr>
            <w:r w:rsidRPr="00892004">
              <w:rPr>
                <w:bCs/>
                <w:i/>
                <w:iCs/>
                <w:color w:val="000000"/>
                <w:sz w:val="28"/>
                <w:szCs w:val="28"/>
              </w:rPr>
              <w:t xml:space="preserve">Учень / учениця: </w:t>
            </w:r>
          </w:p>
          <w:p w:rsidR="00C624A9" w:rsidRPr="00892004" w:rsidRDefault="00C624A9" w:rsidP="00C624A9">
            <w:pPr>
              <w:widowControl w:val="0"/>
              <w:jc w:val="center"/>
              <w:rPr>
                <w:bCs/>
                <w:color w:val="000000"/>
                <w:sz w:val="28"/>
                <w:szCs w:val="28"/>
              </w:rPr>
            </w:pPr>
            <w:r w:rsidRPr="00892004">
              <w:rPr>
                <w:bCs/>
                <w:color w:val="000000"/>
                <w:sz w:val="28"/>
                <w:szCs w:val="28"/>
              </w:rPr>
              <w:t>характеризує вивчений період української літератури, ураховуючи ідейно-художні особливості найпоказовіших творів; висловлює власні судження про них; пояснює їхню актуальність.</w:t>
            </w:r>
          </w:p>
          <w:p w:rsidR="00C624A9" w:rsidRPr="00892004" w:rsidRDefault="00C624A9" w:rsidP="00C624A9">
            <w:pPr>
              <w:widowControl w:val="0"/>
              <w:jc w:val="center"/>
              <w:rPr>
                <w:bCs/>
                <w:color w:val="000000"/>
                <w:sz w:val="28"/>
                <w:szCs w:val="28"/>
                <w:u w:val="single"/>
              </w:rPr>
            </w:pPr>
            <w:r w:rsidRPr="00892004">
              <w:rPr>
                <w:bCs/>
                <w:color w:val="000000"/>
                <w:sz w:val="28"/>
                <w:szCs w:val="28"/>
                <w:u w:val="single"/>
              </w:rPr>
              <w:t>Ключові компетентності</w:t>
            </w:r>
          </w:p>
          <w:p w:rsidR="00C624A9" w:rsidRPr="00892004" w:rsidRDefault="00C624A9" w:rsidP="00C624A9">
            <w:pPr>
              <w:widowControl w:val="0"/>
              <w:jc w:val="center"/>
              <w:rPr>
                <w:bCs/>
                <w:i/>
                <w:iCs/>
                <w:color w:val="000000"/>
                <w:sz w:val="28"/>
                <w:szCs w:val="28"/>
              </w:rPr>
            </w:pPr>
            <w:r w:rsidRPr="00892004">
              <w:rPr>
                <w:bCs/>
                <w:i/>
                <w:iCs/>
                <w:color w:val="000000"/>
                <w:sz w:val="28"/>
                <w:szCs w:val="28"/>
              </w:rPr>
              <w:t xml:space="preserve">Учень / учениця: </w:t>
            </w:r>
          </w:p>
          <w:p w:rsidR="00C624A9" w:rsidRPr="00892004" w:rsidRDefault="00C624A9" w:rsidP="00C624A9">
            <w:pPr>
              <w:widowControl w:val="0"/>
              <w:jc w:val="center"/>
              <w:rPr>
                <w:bCs/>
                <w:iCs/>
                <w:color w:val="000000"/>
                <w:sz w:val="28"/>
                <w:szCs w:val="28"/>
              </w:rPr>
            </w:pPr>
            <w:r w:rsidRPr="00892004">
              <w:rPr>
                <w:bCs/>
                <w:iCs/>
                <w:color w:val="000000"/>
                <w:sz w:val="28"/>
                <w:szCs w:val="28"/>
              </w:rPr>
              <w:t>аналізує життєві  ситуації, людські вчинки на матеріалі вивчених творів; бере участь у дискусії довкола питань розвитку української літератури </w:t>
            </w:r>
            <w:r w:rsidRPr="00892004">
              <w:rPr>
                <w:bCs/>
                <w:iCs/>
                <w:color w:val="000000"/>
                <w:sz w:val="28"/>
                <w:szCs w:val="28"/>
              </w:rPr>
              <w:br/>
              <w:t>ХІХ ст.; узагальнює отриману інформацію.</w:t>
            </w:r>
          </w:p>
          <w:p w:rsidR="00C624A9" w:rsidRPr="00892004" w:rsidRDefault="00C624A9" w:rsidP="00C624A9">
            <w:pPr>
              <w:widowControl w:val="0"/>
              <w:jc w:val="center"/>
              <w:rPr>
                <w:bCs/>
                <w:color w:val="000000"/>
                <w:sz w:val="28"/>
                <w:szCs w:val="28"/>
              </w:rPr>
            </w:pPr>
            <w:r w:rsidRPr="00892004">
              <w:rPr>
                <w:bCs/>
                <w:color w:val="000000"/>
                <w:sz w:val="28"/>
                <w:szCs w:val="28"/>
              </w:rPr>
              <w:t>НЛ-1,2,3,4</w:t>
            </w:r>
          </w:p>
          <w:p w:rsidR="00C624A9" w:rsidRPr="00892004" w:rsidRDefault="00C624A9" w:rsidP="00C624A9">
            <w:pPr>
              <w:widowControl w:val="0"/>
              <w:jc w:val="center"/>
              <w:rPr>
                <w:bCs/>
                <w:color w:val="000000"/>
                <w:sz w:val="28"/>
                <w:szCs w:val="28"/>
                <w:u w:val="single"/>
              </w:rPr>
            </w:pPr>
            <w:r w:rsidRPr="00892004">
              <w:rPr>
                <w:bCs/>
                <w:color w:val="000000"/>
                <w:sz w:val="28"/>
                <w:szCs w:val="28"/>
                <w:u w:val="single"/>
              </w:rPr>
              <w:t>Емоційно-ціннісне ставлення</w:t>
            </w:r>
          </w:p>
          <w:p w:rsidR="00C624A9" w:rsidRPr="00892004" w:rsidRDefault="00C624A9" w:rsidP="00C624A9">
            <w:pPr>
              <w:widowControl w:val="0"/>
              <w:jc w:val="center"/>
              <w:rPr>
                <w:b/>
                <w:bCs/>
                <w:color w:val="000000"/>
                <w:sz w:val="28"/>
                <w:szCs w:val="28"/>
              </w:rPr>
            </w:pPr>
            <w:r w:rsidRPr="00892004">
              <w:rPr>
                <w:bCs/>
                <w:i/>
                <w:iCs/>
                <w:color w:val="000000"/>
                <w:sz w:val="28"/>
                <w:szCs w:val="28"/>
              </w:rPr>
              <w:t>Усвідомлення того, що власна думка і власна позиція важливі для життя людини, її успішної реалізації.</w:t>
            </w:r>
          </w:p>
        </w:tc>
      </w:tr>
    </w:tbl>
    <w:p w:rsidR="00FC492D" w:rsidRPr="00FC492D" w:rsidRDefault="00FC492D" w:rsidP="00FC492D">
      <w:pPr>
        <w:ind w:firstLine="709"/>
        <w:jc w:val="center"/>
        <w:rPr>
          <w:b/>
          <w:sz w:val="28"/>
          <w:szCs w:val="28"/>
        </w:rPr>
      </w:pPr>
    </w:p>
    <w:p w:rsidR="002763C0" w:rsidRPr="00892004" w:rsidRDefault="00C624A9" w:rsidP="00C624A9">
      <w:pPr>
        <w:jc w:val="center"/>
        <w:rPr>
          <w:b/>
          <w:bCs/>
          <w:sz w:val="40"/>
          <w:szCs w:val="40"/>
        </w:rPr>
      </w:pPr>
      <w:r w:rsidRPr="00892004">
        <w:rPr>
          <w:b/>
          <w:bCs/>
          <w:sz w:val="40"/>
          <w:szCs w:val="40"/>
        </w:rPr>
        <w:t>ІІ курс</w:t>
      </w:r>
    </w:p>
    <w:p w:rsidR="002763C0" w:rsidRPr="00CB4F94" w:rsidRDefault="002763C0" w:rsidP="002763C0"/>
    <w:tbl>
      <w:tblPr>
        <w:tblW w:w="521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2"/>
      </w:tblGrid>
      <w:tr w:rsidR="00C624A9" w:rsidRPr="00C624A9" w:rsidTr="00FB7783">
        <w:trPr>
          <w:trHeight w:val="20"/>
        </w:trPr>
        <w:tc>
          <w:tcPr>
            <w:tcW w:w="5000" w:type="pct"/>
          </w:tcPr>
          <w:p w:rsidR="00C624A9" w:rsidRPr="00892004" w:rsidRDefault="00C624A9" w:rsidP="00C624A9">
            <w:pPr>
              <w:ind w:right="-846"/>
              <w:jc w:val="center"/>
              <w:rPr>
                <w:b/>
                <w:bCs/>
                <w:sz w:val="28"/>
                <w:szCs w:val="28"/>
              </w:rPr>
            </w:pPr>
            <w:r w:rsidRPr="00892004">
              <w:rPr>
                <w:b/>
                <w:bCs/>
                <w:sz w:val="28"/>
                <w:szCs w:val="28"/>
              </w:rPr>
              <w:t>Очікувані результати навчально-пізнавальної діяльності учнів</w:t>
            </w:r>
          </w:p>
        </w:tc>
      </w:tr>
      <w:tr w:rsidR="00C624A9" w:rsidRPr="00C624A9" w:rsidTr="00FB7783">
        <w:trPr>
          <w:trHeight w:val="20"/>
        </w:trPr>
        <w:tc>
          <w:tcPr>
            <w:tcW w:w="5000" w:type="pct"/>
          </w:tcPr>
          <w:p w:rsidR="00C624A9" w:rsidRPr="00892004" w:rsidRDefault="00C624A9" w:rsidP="00C624A9">
            <w:pPr>
              <w:ind w:right="-846"/>
              <w:jc w:val="center"/>
              <w:rPr>
                <w:b/>
                <w:bCs/>
                <w:sz w:val="28"/>
                <w:szCs w:val="28"/>
              </w:rPr>
            </w:pPr>
            <w:r w:rsidRPr="00892004">
              <w:rPr>
                <w:b/>
                <w:bCs/>
                <w:sz w:val="28"/>
                <w:szCs w:val="28"/>
              </w:rPr>
              <w:t>ВСТУП</w:t>
            </w:r>
          </w:p>
          <w:p w:rsidR="00C624A9" w:rsidRPr="00892004" w:rsidRDefault="00C624A9" w:rsidP="00C624A9">
            <w:pPr>
              <w:ind w:right="-846"/>
              <w:jc w:val="center"/>
              <w:rPr>
                <w:b/>
                <w:bCs/>
                <w:sz w:val="28"/>
                <w:szCs w:val="28"/>
              </w:rPr>
            </w:pPr>
            <w:r w:rsidRPr="00892004">
              <w:rPr>
                <w:b/>
                <w:bCs/>
                <w:sz w:val="28"/>
                <w:szCs w:val="28"/>
              </w:rPr>
              <w:t>«РОЗСТРІЛЯНЕ ВІДРОДЖЕННЯ»</w:t>
            </w:r>
          </w:p>
          <w:p w:rsidR="00C624A9" w:rsidRPr="00892004" w:rsidRDefault="00C624A9" w:rsidP="00C624A9">
            <w:pPr>
              <w:ind w:right="-846"/>
              <w:jc w:val="center"/>
              <w:rPr>
                <w:bCs/>
                <w:sz w:val="28"/>
                <w:szCs w:val="28"/>
                <w:u w:val="single"/>
              </w:rPr>
            </w:pPr>
            <w:r w:rsidRPr="00892004">
              <w:rPr>
                <w:bCs/>
                <w:sz w:val="28"/>
                <w:szCs w:val="28"/>
                <w:u w:val="single"/>
              </w:rPr>
              <w:t>Предметні компетентності</w:t>
            </w:r>
          </w:p>
          <w:p w:rsidR="00C624A9" w:rsidRPr="00892004" w:rsidRDefault="00C624A9" w:rsidP="00C624A9">
            <w:pPr>
              <w:ind w:right="-846"/>
              <w:jc w:val="center"/>
              <w:rPr>
                <w:bCs/>
                <w:i/>
                <w:sz w:val="28"/>
                <w:szCs w:val="28"/>
              </w:rPr>
            </w:pPr>
            <w:r w:rsidRPr="00892004">
              <w:rPr>
                <w:bCs/>
                <w:i/>
                <w:sz w:val="28"/>
                <w:szCs w:val="28"/>
              </w:rPr>
              <w:t>Учень / учениця:</w:t>
            </w:r>
          </w:p>
          <w:p w:rsidR="00C624A9" w:rsidRPr="00892004" w:rsidRDefault="00C624A9" w:rsidP="00C624A9">
            <w:pPr>
              <w:ind w:right="-846"/>
              <w:jc w:val="center"/>
              <w:rPr>
                <w:bCs/>
                <w:sz w:val="28"/>
                <w:szCs w:val="28"/>
              </w:rPr>
            </w:pPr>
            <w:r w:rsidRPr="00892004">
              <w:rPr>
                <w:bCs/>
                <w:sz w:val="28"/>
                <w:szCs w:val="28"/>
              </w:rPr>
              <w:t>знає про історичні та суспільні умови розвитку літератури в ХХ ст., основні напрями, стильове розмаїття мистецтва 1920-х років; пригадує імена і твори письменників ХХ ст., що вивчалися раніше; називає основні літературні організації, угруповання 1920-х років; знає і розповідає про масові репресії письменників у 1930-ті роки, втручання влади в мистецький процес; пояснює поняття «розстріляного відродження».</w:t>
            </w:r>
          </w:p>
          <w:p w:rsidR="00C624A9" w:rsidRPr="00892004" w:rsidRDefault="00C624A9" w:rsidP="00C624A9">
            <w:pPr>
              <w:ind w:right="-846"/>
              <w:jc w:val="center"/>
              <w:rPr>
                <w:bCs/>
                <w:sz w:val="28"/>
                <w:szCs w:val="28"/>
                <w:u w:val="single"/>
              </w:rPr>
            </w:pPr>
            <w:r w:rsidRPr="00892004">
              <w:rPr>
                <w:bCs/>
                <w:sz w:val="28"/>
                <w:szCs w:val="28"/>
                <w:u w:val="single"/>
              </w:rPr>
              <w:t>Ключові компетентності</w:t>
            </w:r>
          </w:p>
          <w:p w:rsidR="00C624A9" w:rsidRPr="00892004" w:rsidRDefault="00C624A9" w:rsidP="00C624A9">
            <w:pPr>
              <w:ind w:right="-846"/>
              <w:jc w:val="center"/>
              <w:rPr>
                <w:bCs/>
                <w:i/>
                <w:sz w:val="28"/>
                <w:szCs w:val="28"/>
              </w:rPr>
            </w:pPr>
            <w:r w:rsidRPr="00892004">
              <w:rPr>
                <w:bCs/>
                <w:i/>
                <w:sz w:val="28"/>
                <w:szCs w:val="28"/>
              </w:rPr>
              <w:t>Учень / учениця:</w:t>
            </w:r>
          </w:p>
          <w:p w:rsidR="00C624A9" w:rsidRPr="00892004" w:rsidRDefault="00C624A9" w:rsidP="00C624A9">
            <w:pPr>
              <w:ind w:right="-846"/>
              <w:jc w:val="center"/>
              <w:rPr>
                <w:bCs/>
                <w:sz w:val="28"/>
                <w:szCs w:val="28"/>
              </w:rPr>
            </w:pPr>
            <w:r w:rsidRPr="00892004">
              <w:rPr>
                <w:bCs/>
                <w:sz w:val="28"/>
                <w:szCs w:val="28"/>
              </w:rPr>
              <w:t>аргументовано й грамотно висловлює власну думку щодо суспільно-історичних умов розвитку української літератури ХХ ст.; визначає роль і місце української культури у світовому контексті.</w:t>
            </w:r>
          </w:p>
          <w:p w:rsidR="00C624A9" w:rsidRPr="00892004" w:rsidRDefault="00C624A9" w:rsidP="00C624A9">
            <w:pPr>
              <w:ind w:right="-846"/>
              <w:jc w:val="center"/>
              <w:rPr>
                <w:bCs/>
                <w:sz w:val="28"/>
                <w:szCs w:val="28"/>
              </w:rPr>
            </w:pPr>
            <w:r w:rsidRPr="00892004">
              <w:rPr>
                <w:bCs/>
                <w:sz w:val="28"/>
                <w:szCs w:val="28"/>
              </w:rPr>
              <w:t>НЛ-2</w:t>
            </w:r>
          </w:p>
          <w:p w:rsidR="00C624A9" w:rsidRPr="00892004" w:rsidRDefault="00C624A9" w:rsidP="00C624A9">
            <w:pPr>
              <w:ind w:right="-846"/>
              <w:jc w:val="center"/>
              <w:rPr>
                <w:bCs/>
                <w:i/>
                <w:iCs/>
                <w:sz w:val="28"/>
                <w:szCs w:val="28"/>
              </w:rPr>
            </w:pPr>
            <w:r w:rsidRPr="00892004">
              <w:rPr>
                <w:bCs/>
                <w:iCs/>
                <w:sz w:val="28"/>
                <w:szCs w:val="28"/>
                <w:u w:val="single"/>
              </w:rPr>
              <w:t>Емоційно-ціннісне ставлення</w:t>
            </w:r>
          </w:p>
          <w:p w:rsidR="00C624A9" w:rsidRPr="00892004" w:rsidRDefault="00C624A9" w:rsidP="00C624A9">
            <w:pPr>
              <w:ind w:right="-846"/>
              <w:jc w:val="center"/>
              <w:rPr>
                <w:bCs/>
                <w:i/>
                <w:iCs/>
                <w:sz w:val="28"/>
                <w:szCs w:val="28"/>
              </w:rPr>
            </w:pPr>
            <w:r w:rsidRPr="00892004">
              <w:rPr>
                <w:bCs/>
                <w:i/>
                <w:iCs/>
                <w:sz w:val="28"/>
                <w:szCs w:val="28"/>
              </w:rPr>
              <w:t>Розвиток допитливості, уміння шукати необхідну інформацію.</w:t>
            </w:r>
          </w:p>
          <w:p w:rsidR="00C624A9" w:rsidRPr="00892004" w:rsidRDefault="00C624A9" w:rsidP="00C624A9">
            <w:pPr>
              <w:ind w:right="-846"/>
              <w:rPr>
                <w:b/>
                <w:bCs/>
                <w:sz w:val="28"/>
                <w:szCs w:val="28"/>
              </w:rPr>
            </w:pPr>
          </w:p>
        </w:tc>
      </w:tr>
      <w:tr w:rsidR="00C624A9" w:rsidRPr="00C624A9" w:rsidTr="00FB7783">
        <w:trPr>
          <w:trHeight w:val="20"/>
        </w:trPr>
        <w:tc>
          <w:tcPr>
            <w:tcW w:w="5000" w:type="pct"/>
          </w:tcPr>
          <w:p w:rsidR="00DA473E" w:rsidRPr="00892004" w:rsidRDefault="00DA473E" w:rsidP="00DA473E">
            <w:pPr>
              <w:ind w:right="-846"/>
              <w:jc w:val="center"/>
              <w:rPr>
                <w:b/>
                <w:bCs/>
                <w:i/>
                <w:sz w:val="28"/>
                <w:szCs w:val="28"/>
              </w:rPr>
            </w:pPr>
            <w:r w:rsidRPr="00892004">
              <w:rPr>
                <w:b/>
                <w:bCs/>
                <w:i/>
                <w:sz w:val="28"/>
                <w:szCs w:val="28"/>
              </w:rPr>
              <w:lastRenderedPageBreak/>
              <w:t>ЛІТЕРАТУРНИЙ АВАНГАРД</w:t>
            </w:r>
          </w:p>
          <w:p w:rsidR="00C624A9" w:rsidRPr="00892004" w:rsidRDefault="00DA473E" w:rsidP="00C624A9">
            <w:pPr>
              <w:ind w:right="-846"/>
              <w:jc w:val="center"/>
              <w:rPr>
                <w:b/>
                <w:bCs/>
                <w:sz w:val="28"/>
                <w:szCs w:val="28"/>
              </w:rPr>
            </w:pPr>
            <w:r w:rsidRPr="00892004">
              <w:rPr>
                <w:b/>
                <w:bCs/>
                <w:sz w:val="28"/>
                <w:szCs w:val="28"/>
              </w:rPr>
              <w:t>Поет-футурист М.Семенко</w:t>
            </w:r>
          </w:p>
          <w:p w:rsidR="00DA473E" w:rsidRPr="00892004" w:rsidRDefault="00DA473E" w:rsidP="00DA473E">
            <w:pPr>
              <w:ind w:right="-846"/>
              <w:jc w:val="center"/>
              <w:rPr>
                <w:bCs/>
                <w:sz w:val="28"/>
                <w:szCs w:val="28"/>
                <w:u w:val="single"/>
              </w:rPr>
            </w:pPr>
            <w:r w:rsidRPr="00892004">
              <w:rPr>
                <w:bCs/>
                <w:sz w:val="28"/>
                <w:szCs w:val="28"/>
                <w:u w:val="single"/>
              </w:rPr>
              <w:t>Предметні компетентності</w:t>
            </w:r>
          </w:p>
          <w:p w:rsidR="00DA473E" w:rsidRPr="00892004" w:rsidRDefault="00DA473E" w:rsidP="00DA473E">
            <w:pPr>
              <w:ind w:right="-846"/>
              <w:jc w:val="center"/>
              <w:rPr>
                <w:bCs/>
                <w:i/>
                <w:sz w:val="28"/>
                <w:szCs w:val="28"/>
              </w:rPr>
            </w:pPr>
            <w:r w:rsidRPr="00892004">
              <w:rPr>
                <w:bCs/>
                <w:i/>
                <w:sz w:val="28"/>
                <w:szCs w:val="28"/>
              </w:rPr>
              <w:t>Учень / учениця:</w:t>
            </w:r>
          </w:p>
          <w:p w:rsidR="00DA473E" w:rsidRPr="00892004" w:rsidRDefault="00DA473E" w:rsidP="00DA473E">
            <w:pPr>
              <w:ind w:right="-846"/>
              <w:jc w:val="center"/>
              <w:rPr>
                <w:bCs/>
                <w:sz w:val="28"/>
                <w:szCs w:val="28"/>
              </w:rPr>
            </w:pPr>
            <w:r w:rsidRPr="00892004">
              <w:rPr>
                <w:bCs/>
                <w:sz w:val="28"/>
                <w:szCs w:val="28"/>
              </w:rPr>
              <w:t xml:space="preserve">Розуміє новаторський, пошуковий характер авангардних експериментів поезії 1920-х років; розповідає про них; уміє виокремлювати основні мотиви, головну думку, характеризувати настрій, ритм поезій; пояснює терміни «авангард», «футуризм», «урбанізм», значення творчості М.Семенка для розвитку української поезії. </w:t>
            </w:r>
          </w:p>
          <w:p w:rsidR="00DA473E" w:rsidRPr="00892004" w:rsidRDefault="00DA473E" w:rsidP="00DA473E">
            <w:pPr>
              <w:ind w:right="-846"/>
              <w:jc w:val="center"/>
              <w:rPr>
                <w:bCs/>
                <w:sz w:val="28"/>
                <w:szCs w:val="28"/>
                <w:u w:val="single"/>
              </w:rPr>
            </w:pPr>
            <w:r w:rsidRPr="00892004">
              <w:rPr>
                <w:bCs/>
                <w:sz w:val="28"/>
                <w:szCs w:val="28"/>
                <w:u w:val="single"/>
              </w:rPr>
              <w:t>Ключові компетентності</w:t>
            </w:r>
          </w:p>
          <w:p w:rsidR="00DA473E" w:rsidRPr="00892004" w:rsidRDefault="00DA473E" w:rsidP="00DA473E">
            <w:pPr>
              <w:ind w:right="-846"/>
              <w:jc w:val="center"/>
              <w:rPr>
                <w:bCs/>
                <w:sz w:val="28"/>
                <w:szCs w:val="28"/>
              </w:rPr>
            </w:pPr>
            <w:r w:rsidRPr="00892004">
              <w:rPr>
                <w:bCs/>
                <w:sz w:val="28"/>
                <w:szCs w:val="28"/>
              </w:rPr>
              <w:t xml:space="preserve">Учень / учениця: </w:t>
            </w:r>
          </w:p>
          <w:p w:rsidR="00DA473E" w:rsidRPr="00892004" w:rsidRDefault="00DA473E" w:rsidP="00DA473E">
            <w:pPr>
              <w:ind w:right="-846"/>
              <w:jc w:val="center"/>
              <w:rPr>
                <w:bCs/>
                <w:sz w:val="28"/>
                <w:szCs w:val="28"/>
              </w:rPr>
            </w:pPr>
            <w:r w:rsidRPr="00892004">
              <w:rPr>
                <w:bCs/>
                <w:sz w:val="28"/>
                <w:szCs w:val="28"/>
              </w:rPr>
              <w:t>зіставляє специфіку авангардних тенденцій у літературі, музиці, образотворчому мистецтві, скульптурі; розвиває креативне мислення.</w:t>
            </w:r>
          </w:p>
          <w:p w:rsidR="00DA473E" w:rsidRPr="00892004" w:rsidRDefault="00DA473E" w:rsidP="00DA473E">
            <w:pPr>
              <w:ind w:right="-846"/>
              <w:jc w:val="center"/>
              <w:rPr>
                <w:bCs/>
                <w:iCs/>
                <w:sz w:val="28"/>
                <w:szCs w:val="28"/>
              </w:rPr>
            </w:pPr>
            <w:r w:rsidRPr="00892004">
              <w:rPr>
                <w:bCs/>
                <w:iCs/>
                <w:sz w:val="28"/>
                <w:szCs w:val="28"/>
              </w:rPr>
              <w:t>НЛ-2</w:t>
            </w:r>
          </w:p>
          <w:p w:rsidR="00DA473E" w:rsidRPr="00892004" w:rsidRDefault="00DA473E" w:rsidP="00DA473E">
            <w:pPr>
              <w:ind w:right="-846"/>
              <w:jc w:val="center"/>
              <w:rPr>
                <w:bCs/>
                <w:i/>
                <w:iCs/>
                <w:sz w:val="28"/>
                <w:szCs w:val="28"/>
              </w:rPr>
            </w:pPr>
            <w:r w:rsidRPr="00892004">
              <w:rPr>
                <w:bCs/>
                <w:iCs/>
                <w:sz w:val="28"/>
                <w:szCs w:val="28"/>
                <w:u w:val="single"/>
              </w:rPr>
              <w:t>Емоційно-ціннісне ставлення</w:t>
            </w:r>
          </w:p>
          <w:p w:rsidR="00DA473E" w:rsidRPr="00892004" w:rsidRDefault="00DA473E" w:rsidP="00DA473E">
            <w:pPr>
              <w:ind w:right="-846"/>
              <w:jc w:val="center"/>
              <w:rPr>
                <w:bCs/>
                <w:i/>
                <w:sz w:val="28"/>
                <w:szCs w:val="28"/>
              </w:rPr>
            </w:pPr>
            <w:r w:rsidRPr="00892004">
              <w:rPr>
                <w:bCs/>
                <w:i/>
                <w:sz w:val="28"/>
                <w:szCs w:val="28"/>
              </w:rPr>
              <w:t>Усвідомлення різноманітності й багатоплановості самовираження власного «Я».</w:t>
            </w:r>
          </w:p>
          <w:p w:rsidR="00DA473E" w:rsidRPr="00892004" w:rsidRDefault="00DA473E" w:rsidP="00C624A9">
            <w:pPr>
              <w:ind w:right="-846"/>
              <w:jc w:val="center"/>
              <w:rPr>
                <w:b/>
                <w:bCs/>
                <w:sz w:val="28"/>
                <w:szCs w:val="28"/>
              </w:rPr>
            </w:pPr>
          </w:p>
        </w:tc>
      </w:tr>
      <w:tr w:rsidR="00C624A9" w:rsidRPr="00C624A9" w:rsidTr="00FB7783">
        <w:trPr>
          <w:trHeight w:val="20"/>
        </w:trPr>
        <w:tc>
          <w:tcPr>
            <w:tcW w:w="5000" w:type="pct"/>
          </w:tcPr>
          <w:p w:rsidR="00C624A9" w:rsidRPr="00892004" w:rsidRDefault="00DA473E" w:rsidP="00C624A9">
            <w:pPr>
              <w:ind w:right="-846"/>
              <w:jc w:val="center"/>
              <w:rPr>
                <w:b/>
                <w:bCs/>
                <w:sz w:val="28"/>
                <w:szCs w:val="28"/>
              </w:rPr>
            </w:pPr>
            <w:r w:rsidRPr="00892004">
              <w:rPr>
                <w:b/>
                <w:bCs/>
                <w:sz w:val="28"/>
                <w:szCs w:val="28"/>
              </w:rPr>
              <w:t>Провідна роль поезії у 1920-ті роки.</w:t>
            </w:r>
          </w:p>
          <w:p w:rsidR="00DA473E" w:rsidRPr="00892004" w:rsidRDefault="00DA473E" w:rsidP="00DA473E">
            <w:pPr>
              <w:ind w:right="-846"/>
              <w:jc w:val="center"/>
              <w:rPr>
                <w:b/>
                <w:bCs/>
                <w:sz w:val="28"/>
                <w:szCs w:val="28"/>
              </w:rPr>
            </w:pPr>
            <w:r w:rsidRPr="00892004">
              <w:rPr>
                <w:b/>
                <w:bCs/>
                <w:sz w:val="28"/>
                <w:szCs w:val="28"/>
              </w:rPr>
              <w:t>Павло Тичина</w:t>
            </w:r>
          </w:p>
          <w:p w:rsidR="00DA473E" w:rsidRPr="00892004" w:rsidRDefault="00DA473E" w:rsidP="00DA473E">
            <w:pPr>
              <w:ind w:right="-846"/>
              <w:jc w:val="center"/>
              <w:rPr>
                <w:b/>
                <w:bCs/>
                <w:sz w:val="28"/>
                <w:szCs w:val="28"/>
              </w:rPr>
            </w:pPr>
            <w:r w:rsidRPr="00892004">
              <w:rPr>
                <w:b/>
                <w:bCs/>
                <w:sz w:val="28"/>
                <w:szCs w:val="28"/>
              </w:rPr>
              <w:t>«Арфами, арфами...», «О панно Інно...»,</w:t>
            </w:r>
          </w:p>
          <w:p w:rsidR="00DA473E" w:rsidRPr="00892004" w:rsidRDefault="00DA473E" w:rsidP="00DA473E">
            <w:pPr>
              <w:ind w:right="-846"/>
              <w:jc w:val="center"/>
              <w:rPr>
                <w:b/>
                <w:bCs/>
                <w:sz w:val="28"/>
                <w:szCs w:val="28"/>
              </w:rPr>
            </w:pPr>
            <w:r w:rsidRPr="00892004">
              <w:rPr>
                <w:b/>
                <w:bCs/>
                <w:sz w:val="28"/>
                <w:szCs w:val="28"/>
              </w:rPr>
              <w:t xml:space="preserve"> «Ви знаєте, як липа шелестить...», «Одчиняйте двері…», «Пам’яті тридцяти»</w:t>
            </w:r>
          </w:p>
          <w:p w:rsidR="00DA473E" w:rsidRPr="00892004" w:rsidRDefault="00DA473E" w:rsidP="00DA473E">
            <w:pPr>
              <w:ind w:right="-846"/>
              <w:jc w:val="center"/>
              <w:rPr>
                <w:bCs/>
                <w:sz w:val="28"/>
                <w:szCs w:val="28"/>
                <w:u w:val="single"/>
              </w:rPr>
            </w:pPr>
            <w:r w:rsidRPr="00892004">
              <w:rPr>
                <w:bCs/>
                <w:sz w:val="28"/>
                <w:szCs w:val="28"/>
                <w:u w:val="single"/>
              </w:rPr>
              <w:t>Предметні компетентності</w:t>
            </w:r>
          </w:p>
          <w:p w:rsidR="00DA473E" w:rsidRPr="00892004" w:rsidRDefault="00DA473E" w:rsidP="00DA473E">
            <w:pPr>
              <w:ind w:right="-846"/>
              <w:jc w:val="center"/>
              <w:rPr>
                <w:bCs/>
                <w:i/>
                <w:sz w:val="28"/>
                <w:szCs w:val="28"/>
              </w:rPr>
            </w:pPr>
            <w:r w:rsidRPr="00892004">
              <w:rPr>
                <w:bCs/>
                <w:i/>
                <w:sz w:val="28"/>
                <w:szCs w:val="28"/>
              </w:rPr>
              <w:t xml:space="preserve">Учень / учениця: </w:t>
            </w:r>
          </w:p>
          <w:p w:rsidR="00DA473E" w:rsidRPr="00892004" w:rsidRDefault="00DA473E" w:rsidP="00DA473E">
            <w:pPr>
              <w:ind w:right="-846"/>
              <w:jc w:val="center"/>
              <w:rPr>
                <w:bCs/>
                <w:sz w:val="28"/>
                <w:szCs w:val="28"/>
              </w:rPr>
            </w:pPr>
            <w:r w:rsidRPr="00892004">
              <w:rPr>
                <w:bCs/>
                <w:sz w:val="28"/>
                <w:szCs w:val="28"/>
              </w:rPr>
              <w:t>розуміє й пояснює основні тенденції української поезії 1920-х років, її «</w:t>
            </w:r>
            <w:proofErr w:type="spellStart"/>
            <w:r w:rsidRPr="00892004">
              <w:rPr>
                <w:bCs/>
                <w:sz w:val="28"/>
                <w:szCs w:val="28"/>
              </w:rPr>
              <w:t>вітаїстичність</w:t>
            </w:r>
            <w:proofErr w:type="spellEnd"/>
            <w:r w:rsidRPr="00892004">
              <w:rPr>
                <w:bCs/>
                <w:sz w:val="28"/>
                <w:szCs w:val="28"/>
              </w:rPr>
              <w:t>»; називає провідних поетів 1920-х років; аналізує поезію; знає і розповідає про трагізм творчої долі П.Тичини; називає його ранні збірки; характеризує основні мотиви і стильові тенденції ранньої творчості; аналізує поезії, виокремлює ознаки індивідуального стилю.</w:t>
            </w:r>
          </w:p>
          <w:p w:rsidR="00DA473E" w:rsidRPr="00892004" w:rsidRDefault="00DA473E" w:rsidP="00DA473E">
            <w:pPr>
              <w:ind w:right="-846"/>
              <w:jc w:val="center"/>
              <w:rPr>
                <w:bCs/>
                <w:sz w:val="28"/>
                <w:szCs w:val="28"/>
                <w:u w:val="single"/>
              </w:rPr>
            </w:pPr>
            <w:r w:rsidRPr="00892004">
              <w:rPr>
                <w:bCs/>
                <w:sz w:val="28"/>
                <w:szCs w:val="28"/>
                <w:u w:val="single"/>
              </w:rPr>
              <w:t>Ключові компетентності</w:t>
            </w:r>
          </w:p>
          <w:p w:rsidR="00DA473E" w:rsidRPr="00892004" w:rsidRDefault="00DA473E" w:rsidP="00DA473E">
            <w:pPr>
              <w:ind w:right="-846"/>
              <w:jc w:val="center"/>
              <w:rPr>
                <w:bCs/>
                <w:sz w:val="28"/>
                <w:szCs w:val="28"/>
              </w:rPr>
            </w:pPr>
            <w:r w:rsidRPr="00892004">
              <w:rPr>
                <w:bCs/>
                <w:sz w:val="28"/>
                <w:szCs w:val="28"/>
              </w:rPr>
              <w:t xml:space="preserve">Учень / учениця: </w:t>
            </w:r>
          </w:p>
          <w:p w:rsidR="00DA473E" w:rsidRPr="00892004" w:rsidRDefault="00DA473E" w:rsidP="00DA473E">
            <w:pPr>
              <w:ind w:right="-846"/>
              <w:jc w:val="center"/>
              <w:rPr>
                <w:bCs/>
                <w:sz w:val="28"/>
                <w:szCs w:val="28"/>
              </w:rPr>
            </w:pPr>
            <w:r w:rsidRPr="00892004">
              <w:rPr>
                <w:bCs/>
                <w:sz w:val="28"/>
                <w:szCs w:val="28"/>
              </w:rPr>
              <w:t>дає власну оцінку творчості П.Тичини; зіставляє специфіку розкриття творчості митця в різних видах мистецтва; шукає інформацію, використовуючи різні джерела.</w:t>
            </w:r>
          </w:p>
          <w:p w:rsidR="00DA473E" w:rsidRPr="00892004" w:rsidRDefault="00DA473E" w:rsidP="00DA473E">
            <w:pPr>
              <w:ind w:right="-846"/>
              <w:jc w:val="center"/>
              <w:rPr>
                <w:bCs/>
                <w:i/>
                <w:iCs/>
                <w:sz w:val="28"/>
                <w:szCs w:val="28"/>
              </w:rPr>
            </w:pPr>
            <w:r w:rsidRPr="00892004">
              <w:rPr>
                <w:bCs/>
                <w:sz w:val="28"/>
                <w:szCs w:val="28"/>
              </w:rPr>
              <w:t>Вивчає напам’ять: 1 поезію(на вибір).</w:t>
            </w:r>
          </w:p>
          <w:p w:rsidR="00DA473E" w:rsidRPr="00892004" w:rsidRDefault="00DA473E" w:rsidP="00DA473E">
            <w:pPr>
              <w:ind w:right="-846"/>
              <w:jc w:val="center"/>
              <w:rPr>
                <w:bCs/>
                <w:iCs/>
                <w:sz w:val="28"/>
                <w:szCs w:val="28"/>
              </w:rPr>
            </w:pPr>
            <w:r w:rsidRPr="00892004">
              <w:rPr>
                <w:bCs/>
                <w:iCs/>
                <w:sz w:val="28"/>
                <w:szCs w:val="28"/>
              </w:rPr>
              <w:t>НЛ-2,3</w:t>
            </w:r>
          </w:p>
          <w:p w:rsidR="00DA473E" w:rsidRPr="00892004" w:rsidRDefault="00DA473E" w:rsidP="00DA473E">
            <w:pPr>
              <w:ind w:right="-846"/>
              <w:jc w:val="center"/>
              <w:rPr>
                <w:bCs/>
                <w:i/>
                <w:iCs/>
                <w:sz w:val="28"/>
                <w:szCs w:val="28"/>
              </w:rPr>
            </w:pPr>
            <w:r w:rsidRPr="00892004">
              <w:rPr>
                <w:bCs/>
                <w:iCs/>
                <w:sz w:val="28"/>
                <w:szCs w:val="28"/>
                <w:u w:val="single"/>
              </w:rPr>
              <w:t>Емоційно-ціннісне ставлення</w:t>
            </w:r>
          </w:p>
          <w:p w:rsidR="00DA473E" w:rsidRPr="00892004" w:rsidRDefault="00DA473E" w:rsidP="00DA473E">
            <w:pPr>
              <w:ind w:right="-846"/>
              <w:jc w:val="center"/>
              <w:rPr>
                <w:bCs/>
                <w:i/>
                <w:iCs/>
                <w:sz w:val="28"/>
                <w:szCs w:val="28"/>
              </w:rPr>
            </w:pPr>
            <w:r w:rsidRPr="00892004">
              <w:rPr>
                <w:bCs/>
                <w:i/>
                <w:iCs/>
                <w:sz w:val="28"/>
                <w:szCs w:val="28"/>
              </w:rPr>
              <w:t>Розвиток естетичного смаку, культури образного бачення.</w:t>
            </w:r>
          </w:p>
          <w:p w:rsidR="00DA473E" w:rsidRPr="00892004" w:rsidRDefault="00DA473E" w:rsidP="00DA473E">
            <w:pPr>
              <w:ind w:right="-846"/>
              <w:jc w:val="center"/>
              <w:rPr>
                <w:bCs/>
                <w:i/>
                <w:iCs/>
                <w:sz w:val="28"/>
                <w:szCs w:val="28"/>
              </w:rPr>
            </w:pPr>
            <w:r w:rsidRPr="00892004">
              <w:rPr>
                <w:bCs/>
                <w:i/>
                <w:iCs/>
                <w:sz w:val="28"/>
                <w:szCs w:val="28"/>
              </w:rPr>
              <w:t>Осмислення зв’язку внутрішньої свободи митця з його творчістю.</w:t>
            </w:r>
          </w:p>
        </w:tc>
      </w:tr>
      <w:tr w:rsidR="00C624A9" w:rsidRPr="00C624A9" w:rsidTr="00FB7783">
        <w:trPr>
          <w:trHeight w:val="20"/>
        </w:trPr>
        <w:tc>
          <w:tcPr>
            <w:tcW w:w="5000" w:type="pct"/>
          </w:tcPr>
          <w:p w:rsidR="00DA473E" w:rsidRPr="00892004" w:rsidRDefault="00DA473E" w:rsidP="00DA473E">
            <w:pPr>
              <w:ind w:right="-846"/>
              <w:jc w:val="center"/>
              <w:rPr>
                <w:b/>
                <w:bCs/>
                <w:sz w:val="28"/>
                <w:szCs w:val="28"/>
              </w:rPr>
            </w:pPr>
            <w:r w:rsidRPr="00892004">
              <w:rPr>
                <w:b/>
                <w:bCs/>
                <w:sz w:val="28"/>
                <w:szCs w:val="28"/>
              </w:rPr>
              <w:t>Євген Плужник</w:t>
            </w:r>
          </w:p>
          <w:p w:rsidR="00DA473E" w:rsidRPr="00892004" w:rsidRDefault="00DA473E" w:rsidP="00DA473E">
            <w:pPr>
              <w:ind w:right="-846"/>
              <w:jc w:val="center"/>
              <w:rPr>
                <w:b/>
                <w:bCs/>
                <w:sz w:val="28"/>
                <w:szCs w:val="28"/>
              </w:rPr>
            </w:pPr>
            <w:r w:rsidRPr="00892004">
              <w:rPr>
                <w:b/>
                <w:bCs/>
                <w:sz w:val="28"/>
                <w:szCs w:val="28"/>
              </w:rPr>
              <w:t xml:space="preserve">«Вчись у природи творчого спокою...», </w:t>
            </w:r>
          </w:p>
          <w:p w:rsidR="00DA473E" w:rsidRPr="00892004" w:rsidRDefault="00DA473E" w:rsidP="00DA473E">
            <w:pPr>
              <w:ind w:right="-846"/>
              <w:jc w:val="center"/>
              <w:rPr>
                <w:b/>
                <w:bCs/>
                <w:sz w:val="28"/>
                <w:szCs w:val="28"/>
              </w:rPr>
            </w:pPr>
            <w:r w:rsidRPr="00892004">
              <w:rPr>
                <w:b/>
                <w:bCs/>
                <w:sz w:val="28"/>
                <w:szCs w:val="28"/>
              </w:rPr>
              <w:t>«Ніч... а човен – як срібний птах!..»</w:t>
            </w:r>
          </w:p>
          <w:p w:rsidR="00DA473E" w:rsidRPr="00892004" w:rsidRDefault="00DA473E" w:rsidP="00DA473E">
            <w:pPr>
              <w:ind w:right="-846"/>
              <w:jc w:val="center"/>
              <w:rPr>
                <w:bCs/>
                <w:sz w:val="28"/>
                <w:szCs w:val="28"/>
                <w:u w:val="single"/>
              </w:rPr>
            </w:pPr>
            <w:r w:rsidRPr="00892004">
              <w:rPr>
                <w:bCs/>
                <w:sz w:val="28"/>
                <w:szCs w:val="28"/>
                <w:u w:val="single"/>
              </w:rPr>
              <w:t>Предметні компетентності</w:t>
            </w:r>
          </w:p>
          <w:p w:rsidR="00DA473E" w:rsidRPr="00892004" w:rsidRDefault="00DA473E" w:rsidP="00DA473E">
            <w:pPr>
              <w:ind w:right="-846"/>
              <w:jc w:val="center"/>
              <w:rPr>
                <w:bCs/>
                <w:i/>
                <w:sz w:val="28"/>
                <w:szCs w:val="28"/>
              </w:rPr>
            </w:pPr>
            <w:r w:rsidRPr="00892004">
              <w:rPr>
                <w:bCs/>
                <w:i/>
                <w:sz w:val="28"/>
                <w:szCs w:val="28"/>
              </w:rPr>
              <w:lastRenderedPageBreak/>
              <w:t xml:space="preserve">Учень / учениця: </w:t>
            </w:r>
          </w:p>
          <w:p w:rsidR="00DA473E" w:rsidRPr="00892004" w:rsidRDefault="00DA473E" w:rsidP="00DA473E">
            <w:pPr>
              <w:ind w:right="-846"/>
              <w:jc w:val="center"/>
              <w:rPr>
                <w:bCs/>
                <w:sz w:val="28"/>
                <w:szCs w:val="28"/>
              </w:rPr>
            </w:pPr>
            <w:r w:rsidRPr="00892004">
              <w:rPr>
                <w:bCs/>
                <w:sz w:val="28"/>
                <w:szCs w:val="28"/>
              </w:rPr>
              <w:t xml:space="preserve">знає творчу біографію, основні твори Є.Плужника; розповідає про поета, його трагічну долю; аналізує вірші; визначає спільне та відмінне в поезіях </w:t>
            </w:r>
            <w:r w:rsidRPr="00892004">
              <w:rPr>
                <w:bCs/>
                <w:sz w:val="28"/>
                <w:szCs w:val="28"/>
              </w:rPr>
              <w:br/>
              <w:t xml:space="preserve">Є.Плужника і П.Тичини. </w:t>
            </w:r>
          </w:p>
          <w:p w:rsidR="00DA473E" w:rsidRPr="00892004" w:rsidRDefault="00DA473E" w:rsidP="00DA473E">
            <w:pPr>
              <w:ind w:right="-846"/>
              <w:jc w:val="center"/>
              <w:rPr>
                <w:bCs/>
                <w:sz w:val="28"/>
                <w:szCs w:val="28"/>
                <w:u w:val="single"/>
              </w:rPr>
            </w:pPr>
            <w:r w:rsidRPr="00892004">
              <w:rPr>
                <w:bCs/>
                <w:sz w:val="28"/>
                <w:szCs w:val="28"/>
                <w:u w:val="single"/>
              </w:rPr>
              <w:t>Ключові компетентності</w:t>
            </w:r>
          </w:p>
          <w:p w:rsidR="00DA473E" w:rsidRPr="00892004" w:rsidRDefault="00DA473E" w:rsidP="00DA473E">
            <w:pPr>
              <w:ind w:right="-846"/>
              <w:jc w:val="center"/>
              <w:rPr>
                <w:bCs/>
                <w:i/>
                <w:sz w:val="28"/>
                <w:szCs w:val="28"/>
              </w:rPr>
            </w:pPr>
            <w:r w:rsidRPr="00892004">
              <w:rPr>
                <w:bCs/>
                <w:i/>
                <w:sz w:val="28"/>
                <w:szCs w:val="28"/>
              </w:rPr>
              <w:t xml:space="preserve">Учень / учениця: </w:t>
            </w:r>
          </w:p>
          <w:p w:rsidR="00DA473E" w:rsidRPr="00892004" w:rsidRDefault="00DA473E" w:rsidP="00DA473E">
            <w:pPr>
              <w:ind w:right="-846"/>
              <w:jc w:val="center"/>
              <w:rPr>
                <w:bCs/>
                <w:iCs/>
                <w:sz w:val="28"/>
                <w:szCs w:val="28"/>
              </w:rPr>
            </w:pPr>
            <w:r w:rsidRPr="00892004">
              <w:rPr>
                <w:bCs/>
                <w:sz w:val="28"/>
                <w:szCs w:val="28"/>
              </w:rPr>
              <w:t xml:space="preserve">уміє </w:t>
            </w:r>
            <w:r w:rsidRPr="00892004">
              <w:rPr>
                <w:bCs/>
                <w:iCs/>
                <w:sz w:val="28"/>
                <w:szCs w:val="28"/>
              </w:rPr>
              <w:t xml:space="preserve">сприймати явища, події у зіставленні, порівнює їх; аналізує життєву ситуацію з позиції сучасника; </w:t>
            </w:r>
            <w:r w:rsidRPr="00892004">
              <w:rPr>
                <w:bCs/>
                <w:sz w:val="28"/>
                <w:szCs w:val="28"/>
              </w:rPr>
              <w:t xml:space="preserve">аргументовано висловлює власну думку </w:t>
            </w:r>
            <w:r w:rsidRPr="00892004">
              <w:rPr>
                <w:bCs/>
                <w:iCs/>
                <w:sz w:val="28"/>
                <w:szCs w:val="28"/>
              </w:rPr>
              <w:t>щодо цінності життя.</w:t>
            </w:r>
          </w:p>
          <w:p w:rsidR="00DA473E" w:rsidRPr="00892004" w:rsidRDefault="00DA473E" w:rsidP="00DA473E">
            <w:pPr>
              <w:ind w:right="-846"/>
              <w:jc w:val="center"/>
              <w:rPr>
                <w:bCs/>
                <w:sz w:val="28"/>
                <w:szCs w:val="28"/>
              </w:rPr>
            </w:pPr>
            <w:r w:rsidRPr="00892004">
              <w:rPr>
                <w:bCs/>
                <w:sz w:val="28"/>
                <w:szCs w:val="28"/>
              </w:rPr>
              <w:t>Вивчає напам’ять: 1 поезію (на вибір).</w:t>
            </w:r>
          </w:p>
          <w:p w:rsidR="00DA473E" w:rsidRPr="00892004" w:rsidRDefault="00DA473E" w:rsidP="00DA473E">
            <w:pPr>
              <w:ind w:right="-846"/>
              <w:jc w:val="center"/>
              <w:rPr>
                <w:bCs/>
                <w:iCs/>
                <w:sz w:val="28"/>
                <w:szCs w:val="28"/>
              </w:rPr>
            </w:pPr>
            <w:r w:rsidRPr="00892004">
              <w:rPr>
                <w:bCs/>
                <w:iCs/>
                <w:sz w:val="28"/>
                <w:szCs w:val="28"/>
              </w:rPr>
              <w:t>НЛ-1,2</w:t>
            </w:r>
          </w:p>
          <w:p w:rsidR="00DA473E" w:rsidRPr="00892004" w:rsidRDefault="00DA473E" w:rsidP="00DA473E">
            <w:pPr>
              <w:ind w:right="-846"/>
              <w:jc w:val="center"/>
              <w:rPr>
                <w:bCs/>
                <w:i/>
                <w:iCs/>
                <w:sz w:val="28"/>
                <w:szCs w:val="28"/>
              </w:rPr>
            </w:pPr>
            <w:r w:rsidRPr="00892004">
              <w:rPr>
                <w:bCs/>
                <w:iCs/>
                <w:sz w:val="28"/>
                <w:szCs w:val="28"/>
                <w:u w:val="single"/>
              </w:rPr>
              <w:t>Емоційно-ціннісне ставлення</w:t>
            </w:r>
          </w:p>
          <w:p w:rsidR="00DA473E" w:rsidRPr="00892004" w:rsidRDefault="00DA473E" w:rsidP="00DA473E">
            <w:pPr>
              <w:ind w:right="-846"/>
              <w:jc w:val="center"/>
              <w:rPr>
                <w:bCs/>
                <w:i/>
                <w:iCs/>
                <w:sz w:val="28"/>
                <w:szCs w:val="28"/>
              </w:rPr>
            </w:pPr>
            <w:r w:rsidRPr="00892004">
              <w:rPr>
                <w:bCs/>
                <w:i/>
                <w:iCs/>
                <w:sz w:val="28"/>
                <w:szCs w:val="28"/>
              </w:rPr>
              <w:t>Усвідомлення зовнішнього спокою, урівноваженості як ознак душевного стоїцизму, опірності неприйнятним життєвим обставинам.</w:t>
            </w:r>
          </w:p>
          <w:p w:rsidR="00C624A9" w:rsidRPr="00892004" w:rsidRDefault="00C624A9" w:rsidP="00C624A9">
            <w:pPr>
              <w:ind w:right="-846"/>
              <w:jc w:val="center"/>
              <w:rPr>
                <w:b/>
                <w:bCs/>
                <w:sz w:val="28"/>
                <w:szCs w:val="28"/>
              </w:rPr>
            </w:pPr>
          </w:p>
        </w:tc>
      </w:tr>
      <w:tr w:rsidR="00C624A9" w:rsidRPr="00C624A9" w:rsidTr="00FB7783">
        <w:trPr>
          <w:trHeight w:val="20"/>
        </w:trPr>
        <w:tc>
          <w:tcPr>
            <w:tcW w:w="5000" w:type="pct"/>
          </w:tcPr>
          <w:p w:rsidR="00DA473E" w:rsidRPr="00892004" w:rsidRDefault="00DA473E" w:rsidP="00DA473E">
            <w:pPr>
              <w:ind w:right="-846"/>
              <w:jc w:val="center"/>
              <w:rPr>
                <w:b/>
                <w:bCs/>
                <w:i/>
                <w:sz w:val="28"/>
                <w:szCs w:val="28"/>
              </w:rPr>
            </w:pPr>
            <w:r w:rsidRPr="00892004">
              <w:rPr>
                <w:b/>
                <w:bCs/>
                <w:i/>
                <w:sz w:val="28"/>
                <w:szCs w:val="28"/>
              </w:rPr>
              <w:lastRenderedPageBreak/>
              <w:t>«КИЇВСЬКІ НЕОКЛАСИКИ»</w:t>
            </w:r>
          </w:p>
          <w:p w:rsidR="00DA473E" w:rsidRPr="00892004" w:rsidRDefault="00DA473E" w:rsidP="00DA473E">
            <w:pPr>
              <w:ind w:right="-846"/>
              <w:jc w:val="center"/>
              <w:rPr>
                <w:b/>
                <w:bCs/>
                <w:sz w:val="28"/>
                <w:szCs w:val="28"/>
              </w:rPr>
            </w:pPr>
            <w:r w:rsidRPr="00892004">
              <w:rPr>
                <w:b/>
                <w:bCs/>
                <w:sz w:val="28"/>
                <w:szCs w:val="28"/>
              </w:rPr>
              <w:t>Максим Рильський</w:t>
            </w:r>
          </w:p>
          <w:p w:rsidR="00DA473E" w:rsidRPr="00892004" w:rsidRDefault="00DA473E" w:rsidP="00DA473E">
            <w:pPr>
              <w:ind w:right="-846"/>
              <w:jc w:val="center"/>
              <w:rPr>
                <w:b/>
                <w:bCs/>
                <w:sz w:val="28"/>
                <w:szCs w:val="28"/>
              </w:rPr>
            </w:pPr>
            <w:r w:rsidRPr="00892004">
              <w:rPr>
                <w:b/>
                <w:bCs/>
                <w:sz w:val="28"/>
                <w:szCs w:val="28"/>
              </w:rPr>
              <w:t>*«Солодкий світ!..»,</w:t>
            </w:r>
          </w:p>
          <w:p w:rsidR="00DA473E" w:rsidRPr="00892004" w:rsidRDefault="00DA473E" w:rsidP="00DA473E">
            <w:pPr>
              <w:ind w:right="-846"/>
              <w:jc w:val="center"/>
              <w:rPr>
                <w:b/>
                <w:bCs/>
                <w:sz w:val="28"/>
                <w:szCs w:val="28"/>
              </w:rPr>
            </w:pPr>
            <w:r w:rsidRPr="00892004">
              <w:rPr>
                <w:b/>
                <w:bCs/>
                <w:sz w:val="28"/>
                <w:szCs w:val="28"/>
              </w:rPr>
              <w:t xml:space="preserve"> «У теплі дні збирання винограду»</w:t>
            </w:r>
          </w:p>
          <w:p w:rsidR="00DA473E" w:rsidRPr="00892004" w:rsidRDefault="00DA473E" w:rsidP="00DA473E">
            <w:pPr>
              <w:ind w:right="-846"/>
              <w:jc w:val="center"/>
              <w:rPr>
                <w:bCs/>
                <w:sz w:val="28"/>
                <w:szCs w:val="28"/>
                <w:u w:val="single"/>
              </w:rPr>
            </w:pPr>
            <w:r w:rsidRPr="00892004">
              <w:rPr>
                <w:bCs/>
                <w:sz w:val="28"/>
                <w:szCs w:val="28"/>
                <w:u w:val="single"/>
              </w:rPr>
              <w:t>Предметні компетентності</w:t>
            </w:r>
          </w:p>
          <w:p w:rsidR="00DA473E" w:rsidRPr="00892004" w:rsidRDefault="00DA473E" w:rsidP="00DA473E">
            <w:pPr>
              <w:ind w:right="-846"/>
              <w:jc w:val="center"/>
              <w:rPr>
                <w:bCs/>
                <w:i/>
                <w:sz w:val="28"/>
                <w:szCs w:val="28"/>
              </w:rPr>
            </w:pPr>
            <w:r w:rsidRPr="00892004">
              <w:rPr>
                <w:bCs/>
                <w:i/>
                <w:sz w:val="28"/>
                <w:szCs w:val="28"/>
              </w:rPr>
              <w:t xml:space="preserve">Учень / учениця: </w:t>
            </w:r>
          </w:p>
          <w:p w:rsidR="00DA473E" w:rsidRPr="00892004" w:rsidRDefault="00DA473E" w:rsidP="00DA473E">
            <w:pPr>
              <w:ind w:right="-846"/>
              <w:jc w:val="center"/>
              <w:rPr>
                <w:bCs/>
                <w:sz w:val="28"/>
                <w:szCs w:val="28"/>
              </w:rPr>
            </w:pPr>
            <w:r w:rsidRPr="00892004">
              <w:rPr>
                <w:bCs/>
                <w:sz w:val="28"/>
                <w:szCs w:val="28"/>
              </w:rPr>
              <w:t>знає про групу і творчість «київських неокласиків», основне із творчої біографії М.Рильського; виразно й усвідомлено читає й аналізує поезії; визначає основні ознаки індивідуального почерку, провідні мотиви і настрої; пояснює смислову і настроєву значущість деталей, образів.</w:t>
            </w:r>
          </w:p>
          <w:p w:rsidR="00DA473E" w:rsidRPr="00892004" w:rsidRDefault="00DA473E" w:rsidP="00DA473E">
            <w:pPr>
              <w:ind w:right="-846"/>
              <w:jc w:val="center"/>
              <w:rPr>
                <w:bCs/>
                <w:sz w:val="28"/>
                <w:szCs w:val="28"/>
                <w:u w:val="single"/>
              </w:rPr>
            </w:pPr>
            <w:r w:rsidRPr="00892004">
              <w:rPr>
                <w:bCs/>
                <w:sz w:val="28"/>
                <w:szCs w:val="28"/>
                <w:u w:val="single"/>
              </w:rPr>
              <w:t>Ключові компетентності</w:t>
            </w:r>
          </w:p>
          <w:p w:rsidR="00DA473E" w:rsidRPr="00892004" w:rsidRDefault="00DA473E" w:rsidP="00DA473E">
            <w:pPr>
              <w:ind w:right="-846"/>
              <w:jc w:val="center"/>
              <w:rPr>
                <w:bCs/>
                <w:i/>
                <w:sz w:val="28"/>
                <w:szCs w:val="28"/>
              </w:rPr>
            </w:pPr>
            <w:r w:rsidRPr="00892004">
              <w:rPr>
                <w:bCs/>
                <w:i/>
                <w:sz w:val="28"/>
                <w:szCs w:val="28"/>
              </w:rPr>
              <w:t xml:space="preserve">Учень / учениця: </w:t>
            </w:r>
          </w:p>
          <w:p w:rsidR="00DA473E" w:rsidRPr="00892004" w:rsidRDefault="00DA473E" w:rsidP="00DA473E">
            <w:pPr>
              <w:ind w:right="-846"/>
              <w:jc w:val="center"/>
              <w:rPr>
                <w:bCs/>
                <w:sz w:val="28"/>
                <w:szCs w:val="28"/>
              </w:rPr>
            </w:pPr>
            <w:r w:rsidRPr="00892004">
              <w:rPr>
                <w:bCs/>
                <w:sz w:val="28"/>
                <w:szCs w:val="28"/>
              </w:rPr>
              <w:t>висловлює власні думки з приводу поетичної майстерності, філософічності й</w:t>
            </w:r>
            <w:r w:rsidRPr="00892004">
              <w:rPr>
                <w:bCs/>
                <w:sz w:val="28"/>
                <w:szCs w:val="28"/>
                <w:lang w:val="en-US"/>
              </w:rPr>
              <w:t> </w:t>
            </w:r>
            <w:r w:rsidRPr="00892004">
              <w:rPr>
                <w:bCs/>
                <w:sz w:val="28"/>
                <w:szCs w:val="28"/>
              </w:rPr>
              <w:t xml:space="preserve">поетичного самовираження представників «п’ятірного </w:t>
            </w:r>
            <w:proofErr w:type="spellStart"/>
            <w:r w:rsidRPr="00892004">
              <w:rPr>
                <w:bCs/>
                <w:sz w:val="28"/>
                <w:szCs w:val="28"/>
              </w:rPr>
              <w:t>ґрона</w:t>
            </w:r>
            <w:proofErr w:type="spellEnd"/>
            <w:r w:rsidRPr="00892004">
              <w:rPr>
                <w:bCs/>
                <w:sz w:val="28"/>
                <w:szCs w:val="28"/>
              </w:rPr>
              <w:t xml:space="preserve"> неокласиків», зокрема М.Рильського; знаходить у творі образи й символи, пов’язані зі світом природи та людської діяльності, розкриває їхній зміст і роль у тексті; розуміє значення читання художньої літератури для духовного здоров’я людини.</w:t>
            </w:r>
          </w:p>
          <w:p w:rsidR="00DA473E" w:rsidRPr="00892004" w:rsidRDefault="00DA473E" w:rsidP="00DA473E">
            <w:pPr>
              <w:ind w:right="-846"/>
              <w:jc w:val="center"/>
              <w:rPr>
                <w:bCs/>
                <w:sz w:val="28"/>
                <w:szCs w:val="28"/>
              </w:rPr>
            </w:pPr>
            <w:r w:rsidRPr="00892004">
              <w:rPr>
                <w:bCs/>
                <w:sz w:val="28"/>
                <w:szCs w:val="28"/>
              </w:rPr>
              <w:t>Вивчає напам’ять: 1 поезію (на вибір).</w:t>
            </w:r>
          </w:p>
          <w:p w:rsidR="00DA473E" w:rsidRPr="00892004" w:rsidRDefault="00DA473E" w:rsidP="00DA473E">
            <w:pPr>
              <w:ind w:right="-846"/>
              <w:jc w:val="center"/>
              <w:rPr>
                <w:bCs/>
                <w:iCs/>
                <w:sz w:val="28"/>
                <w:szCs w:val="28"/>
              </w:rPr>
            </w:pPr>
            <w:r w:rsidRPr="00892004">
              <w:rPr>
                <w:bCs/>
                <w:iCs/>
                <w:sz w:val="28"/>
                <w:szCs w:val="28"/>
              </w:rPr>
              <w:t>НЛ-1,2</w:t>
            </w:r>
          </w:p>
          <w:p w:rsidR="00DA473E" w:rsidRPr="00892004" w:rsidRDefault="00DA473E" w:rsidP="00DA473E">
            <w:pPr>
              <w:ind w:right="-846"/>
              <w:jc w:val="center"/>
              <w:rPr>
                <w:bCs/>
                <w:i/>
                <w:iCs/>
                <w:sz w:val="28"/>
                <w:szCs w:val="28"/>
              </w:rPr>
            </w:pPr>
            <w:r w:rsidRPr="00892004">
              <w:rPr>
                <w:bCs/>
                <w:iCs/>
                <w:sz w:val="28"/>
                <w:szCs w:val="28"/>
                <w:u w:val="single"/>
              </w:rPr>
              <w:t>Емоційно-ціннісне ставлення</w:t>
            </w:r>
          </w:p>
          <w:p w:rsidR="00DA473E" w:rsidRPr="00892004" w:rsidRDefault="00DA473E" w:rsidP="00DA473E">
            <w:pPr>
              <w:ind w:right="-846"/>
              <w:jc w:val="center"/>
              <w:rPr>
                <w:bCs/>
                <w:i/>
                <w:iCs/>
                <w:sz w:val="28"/>
                <w:szCs w:val="28"/>
              </w:rPr>
            </w:pPr>
            <w:r w:rsidRPr="00892004">
              <w:rPr>
                <w:bCs/>
                <w:i/>
                <w:iCs/>
                <w:sz w:val="28"/>
                <w:szCs w:val="28"/>
              </w:rPr>
              <w:t xml:space="preserve">Розвиток відчуття естетики поетичного образу, урівноваженості й філософської самозаглибленості під час зіткнення з життєвими проблемами. </w:t>
            </w:r>
          </w:p>
          <w:p w:rsidR="00C624A9" w:rsidRPr="00892004" w:rsidRDefault="00C624A9" w:rsidP="00C624A9">
            <w:pPr>
              <w:ind w:right="-846"/>
              <w:jc w:val="center"/>
              <w:rPr>
                <w:b/>
                <w:bCs/>
                <w:sz w:val="28"/>
                <w:szCs w:val="28"/>
              </w:rPr>
            </w:pPr>
          </w:p>
        </w:tc>
      </w:tr>
      <w:tr w:rsidR="00C624A9" w:rsidRPr="00C624A9" w:rsidTr="00FB7783">
        <w:trPr>
          <w:trHeight w:val="20"/>
        </w:trPr>
        <w:tc>
          <w:tcPr>
            <w:tcW w:w="5000" w:type="pct"/>
          </w:tcPr>
          <w:p w:rsidR="00DA473E" w:rsidRPr="00892004" w:rsidRDefault="00DA473E" w:rsidP="00DA473E">
            <w:pPr>
              <w:ind w:right="-846"/>
              <w:jc w:val="center"/>
              <w:rPr>
                <w:b/>
                <w:bCs/>
                <w:i/>
                <w:sz w:val="28"/>
                <w:szCs w:val="28"/>
              </w:rPr>
            </w:pPr>
            <w:r w:rsidRPr="00892004">
              <w:rPr>
                <w:b/>
                <w:bCs/>
                <w:i/>
                <w:sz w:val="28"/>
                <w:szCs w:val="28"/>
              </w:rPr>
              <w:t>ПРОЗОВЕ РОЗМАЇТТЯ</w:t>
            </w:r>
          </w:p>
          <w:p w:rsidR="00DA473E" w:rsidRPr="00892004" w:rsidRDefault="00DA473E" w:rsidP="00DA473E">
            <w:pPr>
              <w:ind w:right="-846"/>
              <w:jc w:val="center"/>
              <w:rPr>
                <w:b/>
                <w:bCs/>
                <w:sz w:val="28"/>
                <w:szCs w:val="28"/>
              </w:rPr>
            </w:pPr>
            <w:r w:rsidRPr="00892004">
              <w:rPr>
                <w:b/>
                <w:bCs/>
                <w:sz w:val="28"/>
                <w:szCs w:val="28"/>
              </w:rPr>
              <w:t>Микола Хвильовий (М.</w:t>
            </w:r>
            <w:proofErr w:type="spellStart"/>
            <w:r w:rsidRPr="00892004">
              <w:rPr>
                <w:b/>
                <w:bCs/>
                <w:sz w:val="28"/>
                <w:szCs w:val="28"/>
              </w:rPr>
              <w:t>Фітільов</w:t>
            </w:r>
            <w:proofErr w:type="spellEnd"/>
            <w:r w:rsidRPr="00892004">
              <w:rPr>
                <w:b/>
                <w:bCs/>
                <w:sz w:val="28"/>
                <w:szCs w:val="28"/>
              </w:rPr>
              <w:t>)</w:t>
            </w:r>
          </w:p>
          <w:p w:rsidR="00DA473E" w:rsidRPr="00892004" w:rsidRDefault="00DA473E" w:rsidP="00DA473E">
            <w:pPr>
              <w:ind w:right="-846"/>
              <w:jc w:val="center"/>
              <w:rPr>
                <w:b/>
                <w:bCs/>
                <w:sz w:val="28"/>
                <w:szCs w:val="28"/>
              </w:rPr>
            </w:pPr>
            <w:r w:rsidRPr="00892004">
              <w:rPr>
                <w:b/>
                <w:bCs/>
                <w:sz w:val="28"/>
                <w:szCs w:val="28"/>
              </w:rPr>
              <w:t>«Я (Романтика)»</w:t>
            </w:r>
          </w:p>
          <w:p w:rsidR="00DA473E" w:rsidRPr="00892004" w:rsidRDefault="00DA473E" w:rsidP="00DA473E">
            <w:pPr>
              <w:ind w:right="-846"/>
              <w:jc w:val="center"/>
              <w:rPr>
                <w:bCs/>
                <w:sz w:val="28"/>
                <w:szCs w:val="28"/>
                <w:u w:val="single"/>
              </w:rPr>
            </w:pPr>
            <w:r w:rsidRPr="00892004">
              <w:rPr>
                <w:bCs/>
                <w:sz w:val="28"/>
                <w:szCs w:val="28"/>
                <w:u w:val="single"/>
              </w:rPr>
              <w:lastRenderedPageBreak/>
              <w:t>Предметні компетентності</w:t>
            </w:r>
          </w:p>
          <w:p w:rsidR="00DA473E" w:rsidRPr="00892004" w:rsidRDefault="00DA473E" w:rsidP="00DA473E">
            <w:pPr>
              <w:ind w:right="-846"/>
              <w:jc w:val="center"/>
              <w:rPr>
                <w:bCs/>
                <w:i/>
                <w:sz w:val="28"/>
                <w:szCs w:val="28"/>
              </w:rPr>
            </w:pPr>
            <w:r w:rsidRPr="00892004">
              <w:rPr>
                <w:bCs/>
                <w:i/>
                <w:sz w:val="28"/>
                <w:szCs w:val="28"/>
              </w:rPr>
              <w:t xml:space="preserve">Учень / учениця: </w:t>
            </w:r>
          </w:p>
          <w:p w:rsidR="00DA473E" w:rsidRPr="00892004" w:rsidRDefault="00DA473E" w:rsidP="00DA473E">
            <w:pPr>
              <w:ind w:right="-846"/>
              <w:jc w:val="center"/>
              <w:rPr>
                <w:bCs/>
                <w:sz w:val="28"/>
                <w:szCs w:val="28"/>
              </w:rPr>
            </w:pPr>
            <w:r w:rsidRPr="00892004">
              <w:rPr>
                <w:bCs/>
                <w:sz w:val="28"/>
                <w:szCs w:val="28"/>
              </w:rPr>
              <w:t>знає про розвиток української прози 1920-х років, називає її представників; знає творчу біографію письменника, розуміє ідеологічні чинники, які вплинули на головного героя новели й призвели до трагічного роздвоєння «Я»; характеризує ідеологічну заангажованість, світоглядні й психологічні особливості персонажів; висловлює власну думку про неприпустимість перемоги зла в людині; визначає жанр твору, основні риси індивідуального стилю; пояснює смислову й настроєву значущість образів у новелі.</w:t>
            </w:r>
          </w:p>
          <w:p w:rsidR="00DA473E" w:rsidRPr="00892004" w:rsidRDefault="00DA473E" w:rsidP="00DA473E">
            <w:pPr>
              <w:ind w:right="-846"/>
              <w:jc w:val="center"/>
              <w:rPr>
                <w:bCs/>
                <w:sz w:val="28"/>
                <w:szCs w:val="28"/>
                <w:u w:val="single"/>
              </w:rPr>
            </w:pPr>
            <w:r w:rsidRPr="00892004">
              <w:rPr>
                <w:bCs/>
                <w:sz w:val="28"/>
                <w:szCs w:val="28"/>
                <w:u w:val="single"/>
              </w:rPr>
              <w:t>Ключові компетентності</w:t>
            </w:r>
          </w:p>
          <w:p w:rsidR="00DA473E" w:rsidRPr="00892004" w:rsidRDefault="00DA473E" w:rsidP="00DA473E">
            <w:pPr>
              <w:ind w:right="-846"/>
              <w:jc w:val="center"/>
              <w:rPr>
                <w:bCs/>
                <w:i/>
                <w:sz w:val="28"/>
                <w:szCs w:val="28"/>
              </w:rPr>
            </w:pPr>
            <w:r w:rsidRPr="00892004">
              <w:rPr>
                <w:bCs/>
                <w:i/>
                <w:sz w:val="28"/>
                <w:szCs w:val="28"/>
              </w:rPr>
              <w:t xml:space="preserve">Учень / учениця: </w:t>
            </w:r>
          </w:p>
          <w:p w:rsidR="00DA473E" w:rsidRPr="00892004" w:rsidRDefault="00DA473E" w:rsidP="00DA473E">
            <w:pPr>
              <w:ind w:right="-846"/>
              <w:jc w:val="center"/>
              <w:rPr>
                <w:bCs/>
                <w:sz w:val="28"/>
                <w:szCs w:val="28"/>
              </w:rPr>
            </w:pPr>
            <w:r w:rsidRPr="00892004">
              <w:rPr>
                <w:bCs/>
                <w:sz w:val="28"/>
                <w:szCs w:val="28"/>
              </w:rPr>
              <w:t>розуміє специфіку жанрової форми твору; уміє знаходити необхідну інформацію; творчо використовує  довідкові матеріали, словники для поглиблення знань із певної теми; сприймає і розуміє естетику образного слова, його значення для розвитку естетичного смаку.</w:t>
            </w:r>
          </w:p>
          <w:p w:rsidR="00DA473E" w:rsidRPr="00892004" w:rsidRDefault="00DA473E" w:rsidP="00DA473E">
            <w:pPr>
              <w:ind w:right="-846"/>
              <w:jc w:val="center"/>
              <w:rPr>
                <w:bCs/>
                <w:iCs/>
                <w:sz w:val="28"/>
                <w:szCs w:val="28"/>
              </w:rPr>
            </w:pPr>
            <w:r w:rsidRPr="00892004">
              <w:rPr>
                <w:bCs/>
                <w:iCs/>
                <w:sz w:val="28"/>
                <w:szCs w:val="28"/>
              </w:rPr>
              <w:t>НЛ-2,3</w:t>
            </w:r>
          </w:p>
          <w:p w:rsidR="00DA473E" w:rsidRPr="00892004" w:rsidRDefault="00DA473E" w:rsidP="00DA473E">
            <w:pPr>
              <w:ind w:right="-846"/>
              <w:jc w:val="center"/>
              <w:rPr>
                <w:bCs/>
                <w:i/>
                <w:iCs/>
                <w:sz w:val="28"/>
                <w:szCs w:val="28"/>
              </w:rPr>
            </w:pPr>
            <w:r w:rsidRPr="00892004">
              <w:rPr>
                <w:bCs/>
                <w:iCs/>
                <w:sz w:val="28"/>
                <w:szCs w:val="28"/>
                <w:u w:val="single"/>
              </w:rPr>
              <w:t>Емоційно-ціннісне ставлення</w:t>
            </w:r>
          </w:p>
          <w:p w:rsidR="00C624A9" w:rsidRPr="00892004" w:rsidRDefault="00DA473E" w:rsidP="00DA473E">
            <w:pPr>
              <w:ind w:right="-846"/>
              <w:jc w:val="center"/>
              <w:rPr>
                <w:bCs/>
                <w:sz w:val="28"/>
                <w:szCs w:val="28"/>
              </w:rPr>
            </w:pPr>
            <w:r w:rsidRPr="00892004">
              <w:rPr>
                <w:bCs/>
                <w:i/>
                <w:iCs/>
                <w:sz w:val="28"/>
                <w:szCs w:val="28"/>
              </w:rPr>
              <w:t>Відстоювання гуманістичних цінностей, критичне мислення, усвідомлення переваг гуманізму над ідеологіями, уміння передбачати наслідки власних помилок і виправляти їх.</w:t>
            </w:r>
          </w:p>
        </w:tc>
      </w:tr>
      <w:tr w:rsidR="00C624A9" w:rsidRPr="00C624A9" w:rsidTr="00FB7783">
        <w:trPr>
          <w:trHeight w:val="20"/>
        </w:trPr>
        <w:tc>
          <w:tcPr>
            <w:tcW w:w="5000" w:type="pct"/>
          </w:tcPr>
          <w:p w:rsidR="00DA473E" w:rsidRPr="00892004" w:rsidRDefault="00DA473E" w:rsidP="00DA473E">
            <w:pPr>
              <w:ind w:right="-846"/>
              <w:jc w:val="center"/>
              <w:rPr>
                <w:b/>
                <w:bCs/>
                <w:sz w:val="28"/>
                <w:szCs w:val="28"/>
              </w:rPr>
            </w:pPr>
            <w:r w:rsidRPr="00892004">
              <w:rPr>
                <w:b/>
                <w:bCs/>
                <w:sz w:val="28"/>
                <w:szCs w:val="28"/>
              </w:rPr>
              <w:lastRenderedPageBreak/>
              <w:t>Юрій Яновський</w:t>
            </w:r>
          </w:p>
          <w:p w:rsidR="00DA473E" w:rsidRPr="00892004" w:rsidRDefault="00DA473E" w:rsidP="00DA473E">
            <w:pPr>
              <w:ind w:right="-846"/>
              <w:jc w:val="center"/>
              <w:rPr>
                <w:b/>
                <w:bCs/>
                <w:sz w:val="28"/>
                <w:szCs w:val="28"/>
              </w:rPr>
            </w:pPr>
            <w:r w:rsidRPr="00892004">
              <w:rPr>
                <w:b/>
                <w:bCs/>
                <w:sz w:val="28"/>
                <w:szCs w:val="28"/>
              </w:rPr>
              <w:t>«Майстер корабля»</w:t>
            </w:r>
          </w:p>
          <w:p w:rsidR="00DA473E" w:rsidRPr="00892004" w:rsidRDefault="00DA473E" w:rsidP="00DA473E">
            <w:pPr>
              <w:ind w:right="-846"/>
              <w:jc w:val="center"/>
              <w:rPr>
                <w:bCs/>
                <w:sz w:val="28"/>
                <w:szCs w:val="28"/>
              </w:rPr>
            </w:pPr>
            <w:r w:rsidRPr="00892004">
              <w:rPr>
                <w:bCs/>
                <w:sz w:val="28"/>
                <w:szCs w:val="28"/>
              </w:rPr>
              <w:t>Предметні компетентності</w:t>
            </w:r>
          </w:p>
          <w:p w:rsidR="00DA473E" w:rsidRPr="00892004" w:rsidRDefault="00DA473E" w:rsidP="00DA473E">
            <w:pPr>
              <w:ind w:right="-846"/>
              <w:jc w:val="center"/>
              <w:rPr>
                <w:bCs/>
                <w:sz w:val="28"/>
                <w:szCs w:val="28"/>
              </w:rPr>
            </w:pPr>
            <w:r w:rsidRPr="00892004">
              <w:rPr>
                <w:bCs/>
                <w:sz w:val="28"/>
                <w:szCs w:val="28"/>
              </w:rPr>
              <w:t>Учень/учениця:</w:t>
            </w:r>
          </w:p>
          <w:p w:rsidR="00DA473E" w:rsidRPr="00892004" w:rsidRDefault="00DA473E" w:rsidP="00DA473E">
            <w:pPr>
              <w:ind w:right="-846"/>
              <w:jc w:val="center"/>
              <w:rPr>
                <w:bCs/>
                <w:sz w:val="28"/>
                <w:szCs w:val="28"/>
              </w:rPr>
            </w:pPr>
            <w:r w:rsidRPr="00892004">
              <w:rPr>
                <w:bCs/>
                <w:sz w:val="28"/>
                <w:szCs w:val="28"/>
              </w:rPr>
              <w:t>називає факти життєвої і творчої біографії письменника, 2-3 його твори; характеризує особливості світовідчуття і світобачення митця і їхній вплив на творчість; розповідає про роботу Ю.Яновського на Одеській кінофабриці; розкриває морально-етичні колізії роману «Майстер корабля»; аналізує художні образи, з’ясовує їх символічність та ознаки неоромантизму; ілюструє, як автор розкриває національне крізь призму загальнолюдського; розкриває зміст понять «умовність зображення», «художній час і простір» та оперує ними під час аналізу художнього твору.</w:t>
            </w:r>
          </w:p>
          <w:p w:rsidR="00DA473E" w:rsidRPr="00892004" w:rsidRDefault="00DA473E" w:rsidP="00DA473E">
            <w:pPr>
              <w:ind w:right="-846"/>
              <w:jc w:val="center"/>
              <w:rPr>
                <w:bCs/>
                <w:sz w:val="28"/>
                <w:szCs w:val="28"/>
              </w:rPr>
            </w:pPr>
            <w:r w:rsidRPr="00892004">
              <w:rPr>
                <w:bCs/>
                <w:sz w:val="28"/>
                <w:szCs w:val="28"/>
              </w:rPr>
              <w:t>Ключові компетентності</w:t>
            </w:r>
          </w:p>
          <w:p w:rsidR="00DA473E" w:rsidRPr="00892004" w:rsidRDefault="00DA473E" w:rsidP="00DA473E">
            <w:pPr>
              <w:ind w:right="-846"/>
              <w:jc w:val="center"/>
              <w:rPr>
                <w:bCs/>
                <w:sz w:val="28"/>
                <w:szCs w:val="28"/>
              </w:rPr>
            </w:pPr>
            <w:r w:rsidRPr="00892004">
              <w:rPr>
                <w:bCs/>
                <w:sz w:val="28"/>
                <w:szCs w:val="28"/>
              </w:rPr>
              <w:t>Учень/учениця:</w:t>
            </w:r>
          </w:p>
          <w:p w:rsidR="00DA473E" w:rsidRPr="00892004" w:rsidRDefault="00DA473E" w:rsidP="00DA473E">
            <w:pPr>
              <w:ind w:right="-846"/>
              <w:jc w:val="center"/>
              <w:rPr>
                <w:bCs/>
                <w:sz w:val="28"/>
                <w:szCs w:val="28"/>
              </w:rPr>
            </w:pPr>
            <w:r w:rsidRPr="00892004">
              <w:rPr>
                <w:bCs/>
                <w:sz w:val="28"/>
                <w:szCs w:val="28"/>
              </w:rPr>
              <w:t>користується різними джерелами інформації; презентує власні напрацювання; визначає межі власного знання і незнання; аналізує та інтерпретує твір в аспекті національної культури та загальнолюдських цінностей.</w:t>
            </w:r>
          </w:p>
          <w:p w:rsidR="00DA473E" w:rsidRPr="00892004" w:rsidRDefault="00DA473E" w:rsidP="00DA473E">
            <w:pPr>
              <w:ind w:right="-846"/>
              <w:jc w:val="center"/>
              <w:rPr>
                <w:bCs/>
                <w:sz w:val="28"/>
                <w:szCs w:val="28"/>
              </w:rPr>
            </w:pPr>
            <w:r w:rsidRPr="00892004">
              <w:rPr>
                <w:bCs/>
                <w:sz w:val="28"/>
                <w:szCs w:val="28"/>
              </w:rPr>
              <w:t>НЛ–2,4</w:t>
            </w:r>
          </w:p>
          <w:p w:rsidR="00DA473E" w:rsidRPr="00892004" w:rsidRDefault="00DA473E" w:rsidP="00DA473E">
            <w:pPr>
              <w:ind w:right="-846"/>
              <w:jc w:val="center"/>
              <w:rPr>
                <w:bCs/>
                <w:sz w:val="28"/>
                <w:szCs w:val="28"/>
              </w:rPr>
            </w:pPr>
            <w:r w:rsidRPr="00892004">
              <w:rPr>
                <w:bCs/>
                <w:sz w:val="28"/>
                <w:szCs w:val="28"/>
              </w:rPr>
              <w:t>Емоційно-ціннісне ставлення</w:t>
            </w:r>
          </w:p>
          <w:p w:rsidR="00DA473E" w:rsidRPr="00892004" w:rsidRDefault="00DA473E" w:rsidP="00DA473E">
            <w:pPr>
              <w:ind w:right="-846"/>
              <w:jc w:val="center"/>
              <w:rPr>
                <w:bCs/>
                <w:sz w:val="28"/>
                <w:szCs w:val="28"/>
              </w:rPr>
            </w:pPr>
            <w:r w:rsidRPr="00892004">
              <w:rPr>
                <w:bCs/>
                <w:sz w:val="28"/>
                <w:szCs w:val="28"/>
              </w:rPr>
              <w:t>Усвідомлення зв’язку внутрішньої свободи митця з його творчістю; самостійність мислення, уміння аргументовано доводити власні судження.</w:t>
            </w:r>
          </w:p>
          <w:p w:rsidR="00C624A9" w:rsidRPr="00892004" w:rsidRDefault="00C624A9" w:rsidP="00C624A9">
            <w:pPr>
              <w:ind w:right="-846"/>
              <w:jc w:val="center"/>
              <w:rPr>
                <w:b/>
                <w:bCs/>
                <w:sz w:val="28"/>
                <w:szCs w:val="28"/>
              </w:rPr>
            </w:pPr>
          </w:p>
        </w:tc>
      </w:tr>
      <w:tr w:rsidR="00C624A9" w:rsidRPr="00C624A9" w:rsidTr="00FB7783">
        <w:trPr>
          <w:trHeight w:val="20"/>
        </w:trPr>
        <w:tc>
          <w:tcPr>
            <w:tcW w:w="5000" w:type="pct"/>
          </w:tcPr>
          <w:p w:rsidR="00DA473E" w:rsidRPr="00892004" w:rsidRDefault="00DA473E" w:rsidP="00DA473E">
            <w:pPr>
              <w:ind w:right="-846"/>
              <w:jc w:val="center"/>
              <w:rPr>
                <w:b/>
                <w:bCs/>
                <w:sz w:val="28"/>
                <w:szCs w:val="28"/>
              </w:rPr>
            </w:pPr>
            <w:r w:rsidRPr="00892004">
              <w:rPr>
                <w:b/>
                <w:bCs/>
                <w:sz w:val="28"/>
                <w:szCs w:val="28"/>
              </w:rPr>
              <w:t>Валер’ян Підмогильний</w:t>
            </w:r>
          </w:p>
          <w:p w:rsidR="00DA473E" w:rsidRPr="00892004" w:rsidRDefault="00DA473E" w:rsidP="00DA473E">
            <w:pPr>
              <w:ind w:right="-846"/>
              <w:jc w:val="center"/>
              <w:rPr>
                <w:b/>
                <w:bCs/>
                <w:sz w:val="28"/>
                <w:szCs w:val="28"/>
              </w:rPr>
            </w:pPr>
            <w:r w:rsidRPr="00892004">
              <w:rPr>
                <w:b/>
                <w:bCs/>
                <w:sz w:val="28"/>
                <w:szCs w:val="28"/>
              </w:rPr>
              <w:lastRenderedPageBreak/>
              <w:t>«Місто»</w:t>
            </w:r>
          </w:p>
          <w:p w:rsidR="00DA473E" w:rsidRPr="00892004" w:rsidRDefault="00DA473E" w:rsidP="00DA473E">
            <w:pPr>
              <w:ind w:right="-846"/>
              <w:jc w:val="center"/>
              <w:rPr>
                <w:bCs/>
                <w:sz w:val="28"/>
                <w:szCs w:val="28"/>
                <w:u w:val="single"/>
              </w:rPr>
            </w:pPr>
            <w:r w:rsidRPr="00892004">
              <w:rPr>
                <w:bCs/>
                <w:sz w:val="28"/>
                <w:szCs w:val="28"/>
                <w:u w:val="single"/>
              </w:rPr>
              <w:t>Предметні компетентності</w:t>
            </w:r>
          </w:p>
          <w:p w:rsidR="00DA473E" w:rsidRPr="00892004" w:rsidRDefault="00DA473E" w:rsidP="00DA473E">
            <w:pPr>
              <w:ind w:right="-846"/>
              <w:jc w:val="center"/>
              <w:rPr>
                <w:bCs/>
                <w:i/>
                <w:sz w:val="28"/>
                <w:szCs w:val="28"/>
              </w:rPr>
            </w:pPr>
            <w:r w:rsidRPr="00892004">
              <w:rPr>
                <w:bCs/>
                <w:i/>
                <w:sz w:val="28"/>
                <w:szCs w:val="28"/>
              </w:rPr>
              <w:t xml:space="preserve">Учень / учениця: </w:t>
            </w:r>
          </w:p>
          <w:p w:rsidR="00DA473E" w:rsidRPr="00892004" w:rsidRDefault="00DA473E" w:rsidP="00DA473E">
            <w:pPr>
              <w:ind w:right="-846"/>
              <w:jc w:val="center"/>
              <w:rPr>
                <w:bCs/>
                <w:sz w:val="28"/>
                <w:szCs w:val="28"/>
              </w:rPr>
            </w:pPr>
            <w:r w:rsidRPr="00892004">
              <w:rPr>
                <w:bCs/>
                <w:sz w:val="28"/>
                <w:szCs w:val="28"/>
              </w:rPr>
              <w:t>знає творчу біографію письменника; розуміє вплив цивілізаційних процесів на людину, психологічну мотивацію вчинків Степана Радченка та інших персонажів, іронічність авторської оповіді; характеризує маргінальний образ українського інтелігента; аналізує світоглядну й психологічну еволюцію його характеру; пояснює роль жіночих образів у романі, значення терміну «урбаністичний роман».</w:t>
            </w:r>
          </w:p>
          <w:p w:rsidR="00DA473E" w:rsidRPr="00892004" w:rsidRDefault="00DA473E" w:rsidP="00DA473E">
            <w:pPr>
              <w:ind w:right="-846"/>
              <w:jc w:val="center"/>
              <w:rPr>
                <w:bCs/>
                <w:sz w:val="28"/>
                <w:szCs w:val="28"/>
                <w:u w:val="single"/>
              </w:rPr>
            </w:pPr>
            <w:r w:rsidRPr="00892004">
              <w:rPr>
                <w:bCs/>
                <w:sz w:val="28"/>
                <w:szCs w:val="28"/>
                <w:u w:val="single"/>
              </w:rPr>
              <w:t>Ключові компетентності</w:t>
            </w:r>
          </w:p>
          <w:p w:rsidR="00DA473E" w:rsidRPr="00892004" w:rsidRDefault="00DA473E" w:rsidP="00DA473E">
            <w:pPr>
              <w:ind w:right="-846"/>
              <w:jc w:val="center"/>
              <w:rPr>
                <w:bCs/>
                <w:i/>
                <w:sz w:val="28"/>
                <w:szCs w:val="28"/>
              </w:rPr>
            </w:pPr>
            <w:r w:rsidRPr="00892004">
              <w:rPr>
                <w:bCs/>
                <w:i/>
                <w:sz w:val="28"/>
                <w:szCs w:val="28"/>
              </w:rPr>
              <w:t xml:space="preserve">Учень / учениця: </w:t>
            </w:r>
          </w:p>
          <w:p w:rsidR="00DA473E" w:rsidRPr="00892004" w:rsidRDefault="00DA473E" w:rsidP="00DA473E">
            <w:pPr>
              <w:ind w:right="-846"/>
              <w:jc w:val="center"/>
              <w:rPr>
                <w:bCs/>
                <w:sz w:val="28"/>
                <w:szCs w:val="28"/>
              </w:rPr>
            </w:pPr>
            <w:r w:rsidRPr="00892004">
              <w:rPr>
                <w:bCs/>
                <w:sz w:val="28"/>
                <w:szCs w:val="28"/>
              </w:rPr>
              <w:t xml:space="preserve">висловлює власну думку про способи самоствердження людини; уміє встановлювати причинно-наслідкові зв’язки між подіями в житті героїв твору; аналізує життєву ситуацію з позицій сьогодення. </w:t>
            </w:r>
          </w:p>
          <w:p w:rsidR="00DA473E" w:rsidRPr="00892004" w:rsidRDefault="00DA473E" w:rsidP="00DA473E">
            <w:pPr>
              <w:ind w:right="-846"/>
              <w:jc w:val="center"/>
              <w:rPr>
                <w:bCs/>
                <w:iCs/>
                <w:sz w:val="28"/>
                <w:szCs w:val="28"/>
              </w:rPr>
            </w:pPr>
            <w:r w:rsidRPr="00892004">
              <w:rPr>
                <w:bCs/>
                <w:iCs/>
                <w:sz w:val="28"/>
                <w:szCs w:val="28"/>
              </w:rPr>
              <w:t>НЛ-2,4</w:t>
            </w:r>
          </w:p>
          <w:p w:rsidR="00DA473E" w:rsidRPr="00892004" w:rsidRDefault="00DA473E" w:rsidP="00DA473E">
            <w:pPr>
              <w:ind w:right="-846"/>
              <w:jc w:val="center"/>
              <w:rPr>
                <w:bCs/>
                <w:i/>
                <w:iCs/>
                <w:sz w:val="28"/>
                <w:szCs w:val="28"/>
              </w:rPr>
            </w:pPr>
            <w:r w:rsidRPr="00892004">
              <w:rPr>
                <w:bCs/>
                <w:iCs/>
                <w:sz w:val="28"/>
                <w:szCs w:val="28"/>
                <w:u w:val="single"/>
              </w:rPr>
              <w:t>Емоційно-ціннісне ставлення</w:t>
            </w:r>
          </w:p>
          <w:p w:rsidR="00DA473E" w:rsidRPr="00892004" w:rsidRDefault="00DA473E" w:rsidP="00DA473E">
            <w:pPr>
              <w:ind w:right="-846"/>
              <w:jc w:val="center"/>
              <w:rPr>
                <w:bCs/>
                <w:i/>
                <w:iCs/>
                <w:sz w:val="28"/>
                <w:szCs w:val="28"/>
              </w:rPr>
            </w:pPr>
            <w:r w:rsidRPr="00892004">
              <w:rPr>
                <w:bCs/>
                <w:i/>
                <w:iCs/>
                <w:sz w:val="28"/>
                <w:szCs w:val="28"/>
              </w:rPr>
              <w:t>Усвідомлення моральних, психологічних аспектів самоствердження людини.</w:t>
            </w:r>
          </w:p>
          <w:p w:rsidR="00C624A9" w:rsidRPr="00892004" w:rsidRDefault="00C624A9" w:rsidP="00C624A9">
            <w:pPr>
              <w:ind w:right="-846"/>
              <w:jc w:val="center"/>
              <w:rPr>
                <w:b/>
                <w:bCs/>
                <w:sz w:val="28"/>
                <w:szCs w:val="28"/>
              </w:rPr>
            </w:pPr>
          </w:p>
        </w:tc>
      </w:tr>
      <w:tr w:rsidR="00C624A9" w:rsidRPr="00C624A9" w:rsidTr="00FB7783">
        <w:trPr>
          <w:trHeight w:val="20"/>
        </w:trPr>
        <w:tc>
          <w:tcPr>
            <w:tcW w:w="5000" w:type="pct"/>
          </w:tcPr>
          <w:p w:rsidR="00DA473E" w:rsidRPr="00892004" w:rsidRDefault="00DA473E" w:rsidP="00DA473E">
            <w:pPr>
              <w:ind w:right="-846"/>
              <w:jc w:val="center"/>
              <w:rPr>
                <w:b/>
                <w:bCs/>
                <w:sz w:val="28"/>
                <w:szCs w:val="28"/>
              </w:rPr>
            </w:pPr>
            <w:r w:rsidRPr="00892004">
              <w:rPr>
                <w:b/>
                <w:bCs/>
                <w:sz w:val="28"/>
                <w:szCs w:val="28"/>
              </w:rPr>
              <w:lastRenderedPageBreak/>
              <w:t>Остап Вишня (Павло Губенко)</w:t>
            </w:r>
          </w:p>
          <w:p w:rsidR="00DA473E" w:rsidRPr="00892004" w:rsidRDefault="00DA473E" w:rsidP="00DA473E">
            <w:pPr>
              <w:ind w:right="-846"/>
              <w:jc w:val="center"/>
              <w:rPr>
                <w:b/>
                <w:bCs/>
                <w:sz w:val="28"/>
                <w:szCs w:val="28"/>
              </w:rPr>
            </w:pPr>
            <w:r w:rsidRPr="00892004">
              <w:rPr>
                <w:b/>
                <w:bCs/>
                <w:sz w:val="28"/>
                <w:szCs w:val="28"/>
              </w:rPr>
              <w:t>«Моя автобіографія», *«Письменники»,*«Сом»</w:t>
            </w:r>
          </w:p>
          <w:p w:rsidR="00DA473E" w:rsidRPr="00892004" w:rsidRDefault="00DA473E" w:rsidP="00DA473E">
            <w:pPr>
              <w:ind w:right="-846"/>
              <w:jc w:val="center"/>
              <w:rPr>
                <w:bCs/>
                <w:sz w:val="28"/>
                <w:szCs w:val="28"/>
                <w:u w:val="single"/>
              </w:rPr>
            </w:pPr>
            <w:r w:rsidRPr="00892004">
              <w:rPr>
                <w:bCs/>
                <w:sz w:val="28"/>
                <w:szCs w:val="28"/>
                <w:u w:val="single"/>
              </w:rPr>
              <w:t>Предметні компетентності</w:t>
            </w:r>
          </w:p>
          <w:p w:rsidR="00DA473E" w:rsidRPr="00892004" w:rsidRDefault="00DA473E" w:rsidP="00DA473E">
            <w:pPr>
              <w:ind w:right="-846"/>
              <w:jc w:val="center"/>
              <w:rPr>
                <w:bCs/>
                <w:i/>
                <w:sz w:val="28"/>
                <w:szCs w:val="28"/>
              </w:rPr>
            </w:pPr>
            <w:r w:rsidRPr="00892004">
              <w:rPr>
                <w:bCs/>
                <w:i/>
                <w:sz w:val="28"/>
                <w:szCs w:val="28"/>
              </w:rPr>
              <w:t xml:space="preserve">Учень / учениця: </w:t>
            </w:r>
          </w:p>
          <w:p w:rsidR="00DA473E" w:rsidRPr="00892004" w:rsidRDefault="00DA473E" w:rsidP="00DA473E">
            <w:pPr>
              <w:ind w:right="-846"/>
              <w:jc w:val="center"/>
              <w:rPr>
                <w:bCs/>
                <w:sz w:val="28"/>
                <w:szCs w:val="28"/>
              </w:rPr>
            </w:pPr>
            <w:r w:rsidRPr="00892004">
              <w:rPr>
                <w:bCs/>
                <w:sz w:val="28"/>
                <w:szCs w:val="28"/>
              </w:rPr>
              <w:t>знає про гумористичну, сатирично-викривальну традицію української літератури (фольклор, С.Руданський, Л.Глібов, І.Нечуй-Левицький, І.Карпенко-Карий); аналізує усмішки, пояснює їх жанрові особливості.</w:t>
            </w:r>
          </w:p>
          <w:p w:rsidR="00DA473E" w:rsidRPr="00892004" w:rsidRDefault="00DA473E" w:rsidP="00DA473E">
            <w:pPr>
              <w:ind w:right="-846"/>
              <w:jc w:val="center"/>
              <w:rPr>
                <w:bCs/>
                <w:sz w:val="28"/>
                <w:szCs w:val="28"/>
                <w:u w:val="single"/>
              </w:rPr>
            </w:pPr>
            <w:r w:rsidRPr="00892004">
              <w:rPr>
                <w:bCs/>
                <w:sz w:val="28"/>
                <w:szCs w:val="28"/>
                <w:u w:val="single"/>
              </w:rPr>
              <w:t>Ключові компетентності</w:t>
            </w:r>
          </w:p>
          <w:p w:rsidR="00DA473E" w:rsidRPr="00892004" w:rsidRDefault="00DA473E" w:rsidP="00DA473E">
            <w:pPr>
              <w:ind w:right="-846"/>
              <w:jc w:val="center"/>
              <w:rPr>
                <w:bCs/>
                <w:i/>
                <w:sz w:val="28"/>
                <w:szCs w:val="28"/>
              </w:rPr>
            </w:pPr>
            <w:r w:rsidRPr="00892004">
              <w:rPr>
                <w:bCs/>
                <w:i/>
                <w:sz w:val="28"/>
                <w:szCs w:val="28"/>
              </w:rPr>
              <w:t xml:space="preserve">Учень / учениця: </w:t>
            </w:r>
          </w:p>
          <w:p w:rsidR="00DA473E" w:rsidRPr="00892004" w:rsidRDefault="00DA473E" w:rsidP="00DA473E">
            <w:pPr>
              <w:ind w:right="-846"/>
              <w:jc w:val="center"/>
              <w:rPr>
                <w:bCs/>
                <w:sz w:val="28"/>
                <w:szCs w:val="28"/>
              </w:rPr>
            </w:pPr>
            <w:r w:rsidRPr="00892004">
              <w:rPr>
                <w:bCs/>
                <w:sz w:val="28"/>
                <w:szCs w:val="28"/>
              </w:rPr>
              <w:t>проводить аналогії між подіями життя письменника і їх зображенням у творах митця у своєрідній стильовій манері</w:t>
            </w:r>
          </w:p>
          <w:p w:rsidR="00DA473E" w:rsidRPr="00892004" w:rsidRDefault="00DA473E" w:rsidP="00DA473E">
            <w:pPr>
              <w:ind w:right="-846"/>
              <w:jc w:val="center"/>
              <w:rPr>
                <w:bCs/>
                <w:sz w:val="28"/>
                <w:szCs w:val="28"/>
              </w:rPr>
            </w:pPr>
            <w:r w:rsidRPr="00892004">
              <w:rPr>
                <w:bCs/>
                <w:sz w:val="28"/>
                <w:szCs w:val="28"/>
              </w:rPr>
              <w:t>(«Моя автобіографія»,*«Письменники»); оцінює результати людської діяльності в природному середовищі на прикладі художніх творів; усвідомлює важливість бережливого ставлення до природи.</w:t>
            </w:r>
          </w:p>
          <w:p w:rsidR="00DA473E" w:rsidRPr="00892004" w:rsidRDefault="00DA473E" w:rsidP="00DA473E">
            <w:pPr>
              <w:ind w:right="-846"/>
              <w:jc w:val="center"/>
              <w:rPr>
                <w:bCs/>
                <w:iCs/>
                <w:sz w:val="28"/>
                <w:szCs w:val="28"/>
              </w:rPr>
            </w:pPr>
            <w:r w:rsidRPr="00892004">
              <w:rPr>
                <w:bCs/>
                <w:iCs/>
                <w:sz w:val="28"/>
                <w:szCs w:val="28"/>
              </w:rPr>
              <w:t>НЛ-1,2,4</w:t>
            </w:r>
          </w:p>
          <w:p w:rsidR="00DA473E" w:rsidRPr="00892004" w:rsidRDefault="00DA473E" w:rsidP="00DA473E">
            <w:pPr>
              <w:ind w:right="-846"/>
              <w:jc w:val="center"/>
              <w:rPr>
                <w:bCs/>
                <w:i/>
                <w:iCs/>
                <w:sz w:val="28"/>
                <w:szCs w:val="28"/>
              </w:rPr>
            </w:pPr>
            <w:r w:rsidRPr="00892004">
              <w:rPr>
                <w:bCs/>
                <w:iCs/>
                <w:sz w:val="28"/>
                <w:szCs w:val="28"/>
                <w:u w:val="single"/>
              </w:rPr>
              <w:t>Емоційно-ціннісне ставлення</w:t>
            </w:r>
          </w:p>
          <w:p w:rsidR="00C624A9" w:rsidRPr="00892004" w:rsidRDefault="00DA473E" w:rsidP="00DA473E">
            <w:pPr>
              <w:ind w:right="-846"/>
              <w:jc w:val="center"/>
              <w:rPr>
                <w:b/>
                <w:bCs/>
                <w:sz w:val="28"/>
                <w:szCs w:val="28"/>
              </w:rPr>
            </w:pPr>
            <w:r w:rsidRPr="00892004">
              <w:rPr>
                <w:bCs/>
                <w:i/>
                <w:iCs/>
                <w:sz w:val="28"/>
                <w:szCs w:val="28"/>
              </w:rPr>
              <w:t>Усвідомлення оптимістичної ролі гумору в житті людини. Розвиток самокритичності, спроможності проводити доречні аналогії.</w:t>
            </w:r>
          </w:p>
        </w:tc>
      </w:tr>
      <w:tr w:rsidR="00C624A9" w:rsidRPr="00C624A9" w:rsidTr="00FB7783">
        <w:trPr>
          <w:trHeight w:val="20"/>
        </w:trPr>
        <w:tc>
          <w:tcPr>
            <w:tcW w:w="5000" w:type="pct"/>
          </w:tcPr>
          <w:p w:rsidR="00DA473E" w:rsidRPr="00892004" w:rsidRDefault="00DA473E" w:rsidP="00DA473E">
            <w:pPr>
              <w:ind w:right="-846"/>
              <w:jc w:val="center"/>
              <w:rPr>
                <w:b/>
                <w:bCs/>
                <w:i/>
                <w:sz w:val="28"/>
                <w:szCs w:val="28"/>
              </w:rPr>
            </w:pPr>
            <w:r w:rsidRPr="00892004">
              <w:rPr>
                <w:b/>
                <w:bCs/>
                <w:i/>
                <w:sz w:val="28"/>
                <w:szCs w:val="28"/>
              </w:rPr>
              <w:t>МОДЕРНА ДРАМАТУРГІЯ</w:t>
            </w:r>
          </w:p>
          <w:p w:rsidR="00DA473E" w:rsidRPr="00892004" w:rsidRDefault="00DA473E" w:rsidP="00DA473E">
            <w:pPr>
              <w:ind w:right="-846"/>
              <w:jc w:val="center"/>
              <w:rPr>
                <w:b/>
                <w:bCs/>
                <w:sz w:val="28"/>
                <w:szCs w:val="28"/>
              </w:rPr>
            </w:pPr>
            <w:r w:rsidRPr="00892004">
              <w:rPr>
                <w:b/>
                <w:bCs/>
                <w:sz w:val="28"/>
                <w:szCs w:val="28"/>
              </w:rPr>
              <w:t>Микола Куліш</w:t>
            </w:r>
          </w:p>
          <w:p w:rsidR="00DA473E" w:rsidRPr="00892004" w:rsidRDefault="00DA473E" w:rsidP="00DA473E">
            <w:pPr>
              <w:ind w:right="-846"/>
              <w:jc w:val="center"/>
              <w:rPr>
                <w:b/>
                <w:bCs/>
                <w:sz w:val="28"/>
                <w:szCs w:val="28"/>
              </w:rPr>
            </w:pPr>
            <w:r w:rsidRPr="00892004">
              <w:rPr>
                <w:b/>
                <w:bCs/>
                <w:sz w:val="28"/>
                <w:szCs w:val="28"/>
              </w:rPr>
              <w:t xml:space="preserve">«Мина </w:t>
            </w:r>
            <w:proofErr w:type="spellStart"/>
            <w:r w:rsidRPr="00892004">
              <w:rPr>
                <w:b/>
                <w:bCs/>
                <w:sz w:val="28"/>
                <w:szCs w:val="28"/>
              </w:rPr>
              <w:t>Мазайло</w:t>
            </w:r>
            <w:proofErr w:type="spellEnd"/>
            <w:r w:rsidRPr="00892004">
              <w:rPr>
                <w:b/>
                <w:bCs/>
                <w:sz w:val="28"/>
                <w:szCs w:val="28"/>
              </w:rPr>
              <w:t>»</w:t>
            </w:r>
          </w:p>
          <w:p w:rsidR="00DA473E" w:rsidRPr="00892004" w:rsidRDefault="00DA473E" w:rsidP="00DA473E">
            <w:pPr>
              <w:ind w:right="-846"/>
              <w:jc w:val="center"/>
              <w:rPr>
                <w:bCs/>
                <w:sz w:val="28"/>
                <w:szCs w:val="28"/>
                <w:u w:val="single"/>
              </w:rPr>
            </w:pPr>
            <w:r w:rsidRPr="00892004">
              <w:rPr>
                <w:bCs/>
                <w:sz w:val="28"/>
                <w:szCs w:val="28"/>
                <w:u w:val="single"/>
              </w:rPr>
              <w:t>Предметні компетентності</w:t>
            </w:r>
          </w:p>
          <w:p w:rsidR="00DA473E" w:rsidRPr="00892004" w:rsidRDefault="00DA473E" w:rsidP="00DA473E">
            <w:pPr>
              <w:ind w:right="-846"/>
              <w:jc w:val="center"/>
              <w:rPr>
                <w:bCs/>
                <w:i/>
                <w:sz w:val="28"/>
                <w:szCs w:val="28"/>
              </w:rPr>
            </w:pPr>
            <w:r w:rsidRPr="00892004">
              <w:rPr>
                <w:bCs/>
                <w:i/>
                <w:sz w:val="28"/>
                <w:szCs w:val="28"/>
              </w:rPr>
              <w:t xml:space="preserve">Учень / учениця: </w:t>
            </w:r>
          </w:p>
          <w:p w:rsidR="00DA473E" w:rsidRPr="00892004" w:rsidRDefault="00DA473E" w:rsidP="00DA473E">
            <w:pPr>
              <w:ind w:right="-846"/>
              <w:jc w:val="center"/>
              <w:rPr>
                <w:bCs/>
                <w:sz w:val="28"/>
                <w:szCs w:val="28"/>
              </w:rPr>
            </w:pPr>
            <w:r w:rsidRPr="00892004">
              <w:rPr>
                <w:bCs/>
                <w:sz w:val="28"/>
                <w:szCs w:val="28"/>
              </w:rPr>
              <w:lastRenderedPageBreak/>
              <w:t xml:space="preserve">розуміє особливості розвитку драматургії й театру 1920-х років; розповідає про це; проводить аналогії з іншими явищами культури; знає творчу біографію письменника, його зв’язок із театром Курбаса; розуміє історико-політичні чинники, які вплинули на зіткнення головних дійових осіб у сатиричній комедії; сатиричне спрямування п’єси; характеризує образи дійових осіб, світоглядну, громадянську позицію кожного з них; аналізує умовність </w:t>
            </w:r>
            <w:proofErr w:type="spellStart"/>
            <w:r w:rsidRPr="00892004">
              <w:rPr>
                <w:bCs/>
                <w:sz w:val="28"/>
                <w:szCs w:val="28"/>
              </w:rPr>
              <w:t>часопростору</w:t>
            </w:r>
            <w:proofErr w:type="spellEnd"/>
            <w:r w:rsidRPr="00892004">
              <w:rPr>
                <w:bCs/>
                <w:sz w:val="28"/>
                <w:szCs w:val="28"/>
              </w:rPr>
              <w:t>, природу конфліктів; висловлює власну думку про типове сприйняття дійсності обивателем; визначає жанр твору, основні проблеми; пояснює роль деталей.</w:t>
            </w:r>
          </w:p>
          <w:p w:rsidR="00DA473E" w:rsidRPr="00892004" w:rsidRDefault="00DA473E" w:rsidP="00DA473E">
            <w:pPr>
              <w:ind w:right="-846"/>
              <w:jc w:val="center"/>
              <w:rPr>
                <w:bCs/>
                <w:sz w:val="28"/>
                <w:szCs w:val="28"/>
                <w:u w:val="single"/>
              </w:rPr>
            </w:pPr>
            <w:r w:rsidRPr="00892004">
              <w:rPr>
                <w:bCs/>
                <w:sz w:val="28"/>
                <w:szCs w:val="28"/>
                <w:u w:val="single"/>
              </w:rPr>
              <w:t>Ключові компетентності</w:t>
            </w:r>
          </w:p>
          <w:p w:rsidR="00DA473E" w:rsidRPr="00892004" w:rsidRDefault="00DA473E" w:rsidP="00DA473E">
            <w:pPr>
              <w:ind w:right="-846"/>
              <w:jc w:val="center"/>
              <w:rPr>
                <w:bCs/>
                <w:i/>
                <w:sz w:val="28"/>
                <w:szCs w:val="28"/>
              </w:rPr>
            </w:pPr>
            <w:r w:rsidRPr="00892004">
              <w:rPr>
                <w:bCs/>
                <w:i/>
                <w:sz w:val="28"/>
                <w:szCs w:val="28"/>
              </w:rPr>
              <w:t xml:space="preserve">Учень / учениця: </w:t>
            </w:r>
          </w:p>
          <w:p w:rsidR="00DA473E" w:rsidRPr="00892004" w:rsidRDefault="00DA473E" w:rsidP="00DA473E">
            <w:pPr>
              <w:ind w:right="-846"/>
              <w:jc w:val="center"/>
              <w:rPr>
                <w:bCs/>
                <w:sz w:val="28"/>
                <w:szCs w:val="28"/>
              </w:rPr>
            </w:pPr>
            <w:r w:rsidRPr="00892004">
              <w:rPr>
                <w:bCs/>
                <w:sz w:val="28"/>
                <w:szCs w:val="28"/>
              </w:rPr>
              <w:t>осмислює роль соціального статусу, моделі його досягнення; формує уявлення про справжні та фальшиві цінності, спираючись на текст; висловлює власні міркування, проводячи аналогії з сучасним життям; усвідомлює роль української мови як ключового чинника творення нації, </w:t>
            </w:r>
            <w:r w:rsidRPr="00892004">
              <w:rPr>
                <w:bCs/>
                <w:sz w:val="28"/>
                <w:szCs w:val="28"/>
              </w:rPr>
              <w:br/>
              <w:t>самоствердження особистості.</w:t>
            </w:r>
          </w:p>
          <w:p w:rsidR="00DA473E" w:rsidRPr="00892004" w:rsidRDefault="00DA473E" w:rsidP="00DA473E">
            <w:pPr>
              <w:ind w:right="-846"/>
              <w:jc w:val="center"/>
              <w:rPr>
                <w:bCs/>
                <w:iCs/>
                <w:sz w:val="28"/>
                <w:szCs w:val="28"/>
              </w:rPr>
            </w:pPr>
            <w:r w:rsidRPr="00892004">
              <w:rPr>
                <w:bCs/>
                <w:iCs/>
                <w:sz w:val="28"/>
                <w:szCs w:val="28"/>
              </w:rPr>
              <w:t>НЛ-2,3,4</w:t>
            </w:r>
          </w:p>
          <w:p w:rsidR="00DA473E" w:rsidRPr="00892004" w:rsidRDefault="00DA473E" w:rsidP="00DA473E">
            <w:pPr>
              <w:ind w:right="-846"/>
              <w:jc w:val="center"/>
              <w:rPr>
                <w:bCs/>
                <w:i/>
                <w:iCs/>
                <w:sz w:val="28"/>
                <w:szCs w:val="28"/>
              </w:rPr>
            </w:pPr>
            <w:r w:rsidRPr="00892004">
              <w:rPr>
                <w:bCs/>
                <w:iCs/>
                <w:sz w:val="28"/>
                <w:szCs w:val="28"/>
                <w:u w:val="single"/>
              </w:rPr>
              <w:t>Емоційно-ціннісне ставлення</w:t>
            </w:r>
          </w:p>
          <w:p w:rsidR="00DA473E" w:rsidRPr="00892004" w:rsidRDefault="00DA473E" w:rsidP="00DA473E">
            <w:pPr>
              <w:ind w:right="-846"/>
              <w:jc w:val="center"/>
              <w:rPr>
                <w:bCs/>
                <w:sz w:val="28"/>
                <w:szCs w:val="28"/>
                <w:u w:val="single"/>
              </w:rPr>
            </w:pPr>
            <w:r w:rsidRPr="00892004">
              <w:rPr>
                <w:bCs/>
                <w:i/>
                <w:iCs/>
                <w:sz w:val="28"/>
                <w:szCs w:val="28"/>
              </w:rPr>
              <w:t>Розвиток критичного мислення, готовність захищати власну мовну ідентичність. Усвідомлення належності до рідного народу.</w:t>
            </w:r>
          </w:p>
          <w:p w:rsidR="00C624A9" w:rsidRPr="00892004" w:rsidRDefault="00C624A9" w:rsidP="00C624A9">
            <w:pPr>
              <w:ind w:right="-846"/>
              <w:jc w:val="center"/>
              <w:rPr>
                <w:b/>
                <w:bCs/>
                <w:sz w:val="28"/>
                <w:szCs w:val="28"/>
              </w:rPr>
            </w:pPr>
          </w:p>
        </w:tc>
      </w:tr>
      <w:tr w:rsidR="00C624A9" w:rsidRPr="00C624A9" w:rsidTr="00FB7783">
        <w:trPr>
          <w:trHeight w:val="20"/>
        </w:trPr>
        <w:tc>
          <w:tcPr>
            <w:tcW w:w="5000" w:type="pct"/>
          </w:tcPr>
          <w:p w:rsidR="00DA473E" w:rsidRPr="00892004" w:rsidRDefault="00DA473E" w:rsidP="00DA473E">
            <w:pPr>
              <w:ind w:right="-846"/>
              <w:jc w:val="center"/>
              <w:rPr>
                <w:b/>
                <w:bCs/>
                <w:sz w:val="28"/>
                <w:szCs w:val="28"/>
              </w:rPr>
            </w:pPr>
            <w:r w:rsidRPr="00892004">
              <w:rPr>
                <w:b/>
                <w:bCs/>
                <w:sz w:val="28"/>
                <w:szCs w:val="28"/>
              </w:rPr>
              <w:lastRenderedPageBreak/>
              <w:t>ПЕРЛИНИ ЗАХІДНОУКРАЇНСЬКОЇ ЛІТЕРАТУРИ</w:t>
            </w:r>
          </w:p>
          <w:p w:rsidR="00DA473E" w:rsidRPr="00892004" w:rsidRDefault="00DA473E" w:rsidP="00DA473E">
            <w:pPr>
              <w:ind w:right="-846"/>
              <w:jc w:val="center"/>
              <w:rPr>
                <w:b/>
                <w:bCs/>
                <w:sz w:val="28"/>
                <w:szCs w:val="28"/>
              </w:rPr>
            </w:pPr>
            <w:r w:rsidRPr="00892004">
              <w:rPr>
                <w:b/>
                <w:bCs/>
                <w:sz w:val="28"/>
                <w:szCs w:val="28"/>
              </w:rPr>
              <w:t>Богдан-Ігор Антонич</w:t>
            </w:r>
          </w:p>
          <w:p w:rsidR="00DA473E" w:rsidRPr="00892004" w:rsidRDefault="00DA473E" w:rsidP="00DA473E">
            <w:pPr>
              <w:ind w:right="-846"/>
              <w:jc w:val="center"/>
              <w:rPr>
                <w:b/>
                <w:bCs/>
                <w:sz w:val="28"/>
                <w:szCs w:val="28"/>
              </w:rPr>
            </w:pPr>
            <w:r w:rsidRPr="00892004">
              <w:rPr>
                <w:b/>
                <w:bCs/>
                <w:sz w:val="28"/>
                <w:szCs w:val="28"/>
              </w:rPr>
              <w:t xml:space="preserve">«Зелена </w:t>
            </w:r>
            <w:proofErr w:type="spellStart"/>
            <w:r w:rsidRPr="00892004">
              <w:rPr>
                <w:b/>
                <w:bCs/>
                <w:sz w:val="28"/>
                <w:szCs w:val="28"/>
              </w:rPr>
              <w:t>євангелія</w:t>
            </w:r>
            <w:proofErr w:type="spellEnd"/>
            <w:r w:rsidRPr="00892004">
              <w:rPr>
                <w:b/>
                <w:bCs/>
                <w:sz w:val="28"/>
                <w:szCs w:val="28"/>
              </w:rPr>
              <w:t>», «Різдво», *«Коляда»</w:t>
            </w:r>
          </w:p>
          <w:p w:rsidR="00DA473E" w:rsidRPr="00892004" w:rsidRDefault="00DA473E" w:rsidP="00DA473E">
            <w:pPr>
              <w:ind w:right="-846"/>
              <w:jc w:val="center"/>
              <w:rPr>
                <w:bCs/>
                <w:sz w:val="28"/>
                <w:szCs w:val="28"/>
                <w:u w:val="single"/>
              </w:rPr>
            </w:pPr>
            <w:r w:rsidRPr="00892004">
              <w:rPr>
                <w:bCs/>
                <w:sz w:val="28"/>
                <w:szCs w:val="28"/>
                <w:u w:val="single"/>
              </w:rPr>
              <w:t>Предметні компетентності</w:t>
            </w:r>
          </w:p>
          <w:p w:rsidR="00DA473E" w:rsidRPr="00892004" w:rsidRDefault="00DA473E" w:rsidP="00DA473E">
            <w:pPr>
              <w:ind w:right="-846"/>
              <w:jc w:val="center"/>
              <w:rPr>
                <w:bCs/>
                <w:i/>
                <w:sz w:val="28"/>
                <w:szCs w:val="28"/>
              </w:rPr>
            </w:pPr>
            <w:r w:rsidRPr="00892004">
              <w:rPr>
                <w:bCs/>
                <w:i/>
                <w:sz w:val="28"/>
                <w:szCs w:val="28"/>
              </w:rPr>
              <w:t xml:space="preserve">Учень / учениця: </w:t>
            </w:r>
          </w:p>
          <w:p w:rsidR="00DA473E" w:rsidRPr="00892004" w:rsidRDefault="00DA473E" w:rsidP="00DA473E">
            <w:pPr>
              <w:ind w:right="-846"/>
              <w:jc w:val="center"/>
              <w:rPr>
                <w:bCs/>
                <w:sz w:val="28"/>
                <w:szCs w:val="28"/>
              </w:rPr>
            </w:pPr>
            <w:r w:rsidRPr="00892004">
              <w:rPr>
                <w:bCs/>
                <w:sz w:val="28"/>
                <w:szCs w:val="28"/>
              </w:rPr>
              <w:t xml:space="preserve">має загальне уявлення про розвиток української літератури в Західній Україні до 1939 р., називає її основних представників; розповідає про митця; дає загальну характеристику його творчості; виразно й усвідомлено читає поезії; визначає головні мотиви, ідеї; коментує їх; дає їм власну оцінку. </w:t>
            </w:r>
          </w:p>
          <w:p w:rsidR="00DA473E" w:rsidRPr="00892004" w:rsidRDefault="00DA473E" w:rsidP="00DA473E">
            <w:pPr>
              <w:ind w:right="-846"/>
              <w:jc w:val="center"/>
              <w:rPr>
                <w:bCs/>
                <w:sz w:val="28"/>
                <w:szCs w:val="28"/>
                <w:u w:val="single"/>
              </w:rPr>
            </w:pPr>
            <w:r w:rsidRPr="00892004">
              <w:rPr>
                <w:bCs/>
                <w:sz w:val="28"/>
                <w:szCs w:val="28"/>
                <w:u w:val="single"/>
              </w:rPr>
              <w:t>Ключові компетентності</w:t>
            </w:r>
          </w:p>
          <w:p w:rsidR="00DA473E" w:rsidRPr="00892004" w:rsidRDefault="00DA473E" w:rsidP="00DA473E">
            <w:pPr>
              <w:ind w:right="-846"/>
              <w:jc w:val="center"/>
              <w:rPr>
                <w:bCs/>
                <w:i/>
                <w:sz w:val="28"/>
                <w:szCs w:val="28"/>
              </w:rPr>
            </w:pPr>
            <w:r w:rsidRPr="00892004">
              <w:rPr>
                <w:bCs/>
                <w:i/>
                <w:sz w:val="28"/>
                <w:szCs w:val="28"/>
              </w:rPr>
              <w:t xml:space="preserve">Учень / учениця: </w:t>
            </w:r>
          </w:p>
          <w:p w:rsidR="00DA473E" w:rsidRPr="00892004" w:rsidRDefault="00DA473E" w:rsidP="00DA473E">
            <w:pPr>
              <w:ind w:right="-846"/>
              <w:jc w:val="center"/>
              <w:rPr>
                <w:bCs/>
                <w:sz w:val="28"/>
                <w:szCs w:val="28"/>
              </w:rPr>
            </w:pPr>
            <w:r w:rsidRPr="00892004">
              <w:rPr>
                <w:bCs/>
                <w:sz w:val="28"/>
                <w:szCs w:val="28"/>
              </w:rPr>
              <w:t>уміє знаходити необхідну інформацію; творчо використовує довідкові матеріали, словники для поглиблення знань із певної теми; порівнює різні явища; сприймає й розуміє естетику образного слова, його значення для розвитку естетичного смаку.</w:t>
            </w:r>
          </w:p>
          <w:p w:rsidR="00DA473E" w:rsidRPr="00892004" w:rsidRDefault="00DA473E" w:rsidP="00DA473E">
            <w:pPr>
              <w:ind w:right="-846"/>
              <w:jc w:val="center"/>
              <w:rPr>
                <w:bCs/>
                <w:sz w:val="28"/>
                <w:szCs w:val="28"/>
              </w:rPr>
            </w:pPr>
            <w:r w:rsidRPr="00892004">
              <w:rPr>
                <w:bCs/>
                <w:sz w:val="28"/>
                <w:szCs w:val="28"/>
              </w:rPr>
              <w:t>Вивчає напам’ять: 1 поезію (на вибір).</w:t>
            </w:r>
          </w:p>
          <w:p w:rsidR="00DA473E" w:rsidRPr="00892004" w:rsidRDefault="00DA473E" w:rsidP="00DA473E">
            <w:pPr>
              <w:ind w:right="-846"/>
              <w:jc w:val="center"/>
              <w:rPr>
                <w:bCs/>
                <w:iCs/>
                <w:sz w:val="28"/>
                <w:szCs w:val="28"/>
              </w:rPr>
            </w:pPr>
            <w:r w:rsidRPr="00892004">
              <w:rPr>
                <w:bCs/>
                <w:iCs/>
                <w:sz w:val="28"/>
                <w:szCs w:val="28"/>
              </w:rPr>
              <w:t>НЛ-1,2</w:t>
            </w:r>
          </w:p>
          <w:p w:rsidR="00DA473E" w:rsidRPr="00892004" w:rsidRDefault="00DA473E" w:rsidP="00DA473E">
            <w:pPr>
              <w:ind w:right="-846"/>
              <w:jc w:val="center"/>
              <w:rPr>
                <w:bCs/>
                <w:i/>
                <w:iCs/>
                <w:sz w:val="28"/>
                <w:szCs w:val="28"/>
              </w:rPr>
            </w:pPr>
            <w:r w:rsidRPr="00892004">
              <w:rPr>
                <w:bCs/>
                <w:iCs/>
                <w:sz w:val="28"/>
                <w:szCs w:val="28"/>
                <w:u w:val="single"/>
              </w:rPr>
              <w:t>Емоційно-ціннісне ставлення</w:t>
            </w:r>
          </w:p>
          <w:p w:rsidR="00C624A9" w:rsidRPr="00892004" w:rsidRDefault="00DA473E" w:rsidP="00DA473E">
            <w:pPr>
              <w:ind w:right="-846"/>
              <w:jc w:val="center"/>
              <w:rPr>
                <w:bCs/>
                <w:i/>
                <w:iCs/>
                <w:sz w:val="28"/>
                <w:szCs w:val="28"/>
              </w:rPr>
            </w:pPr>
            <w:r w:rsidRPr="00892004">
              <w:rPr>
                <w:bCs/>
                <w:i/>
                <w:iCs/>
                <w:sz w:val="28"/>
                <w:szCs w:val="28"/>
              </w:rPr>
              <w:t>Усвідомлення єдності естетичних цінностей із морально-етичними.</w:t>
            </w:r>
          </w:p>
        </w:tc>
      </w:tr>
      <w:tr w:rsidR="00C624A9" w:rsidRPr="00C624A9" w:rsidTr="00FB7783">
        <w:trPr>
          <w:trHeight w:val="20"/>
        </w:trPr>
        <w:tc>
          <w:tcPr>
            <w:tcW w:w="5000" w:type="pct"/>
          </w:tcPr>
          <w:p w:rsidR="00DA473E" w:rsidRPr="00892004" w:rsidRDefault="00DA473E" w:rsidP="00DA473E">
            <w:pPr>
              <w:ind w:right="-846"/>
              <w:jc w:val="center"/>
              <w:rPr>
                <w:b/>
                <w:bCs/>
                <w:sz w:val="28"/>
                <w:szCs w:val="28"/>
              </w:rPr>
            </w:pPr>
            <w:r w:rsidRPr="00892004">
              <w:rPr>
                <w:b/>
                <w:bCs/>
                <w:sz w:val="28"/>
                <w:szCs w:val="28"/>
              </w:rPr>
              <w:t xml:space="preserve">Осип </w:t>
            </w:r>
            <w:proofErr w:type="spellStart"/>
            <w:r w:rsidRPr="00892004">
              <w:rPr>
                <w:b/>
                <w:bCs/>
                <w:sz w:val="28"/>
                <w:szCs w:val="28"/>
              </w:rPr>
              <w:t>Турянський</w:t>
            </w:r>
            <w:proofErr w:type="spellEnd"/>
          </w:p>
          <w:p w:rsidR="00DA473E" w:rsidRPr="00892004" w:rsidRDefault="00DA473E" w:rsidP="00DA473E">
            <w:pPr>
              <w:ind w:right="-846"/>
              <w:jc w:val="center"/>
              <w:rPr>
                <w:b/>
                <w:bCs/>
                <w:sz w:val="28"/>
                <w:szCs w:val="28"/>
              </w:rPr>
            </w:pPr>
            <w:r w:rsidRPr="00892004">
              <w:rPr>
                <w:b/>
                <w:bCs/>
                <w:sz w:val="28"/>
                <w:szCs w:val="28"/>
              </w:rPr>
              <w:t>«Поза межами болю»</w:t>
            </w:r>
          </w:p>
          <w:p w:rsidR="00DA473E" w:rsidRPr="00892004" w:rsidRDefault="00DA473E" w:rsidP="00DA473E">
            <w:pPr>
              <w:ind w:right="-846"/>
              <w:jc w:val="center"/>
              <w:rPr>
                <w:bCs/>
                <w:sz w:val="28"/>
                <w:szCs w:val="28"/>
                <w:u w:val="single"/>
              </w:rPr>
            </w:pPr>
            <w:r w:rsidRPr="00892004">
              <w:rPr>
                <w:bCs/>
                <w:sz w:val="28"/>
                <w:szCs w:val="28"/>
                <w:u w:val="single"/>
              </w:rPr>
              <w:t>Предметні компетентності</w:t>
            </w:r>
          </w:p>
          <w:p w:rsidR="00DA473E" w:rsidRPr="00892004" w:rsidRDefault="00DA473E" w:rsidP="00DA473E">
            <w:pPr>
              <w:ind w:right="-846"/>
              <w:jc w:val="center"/>
              <w:rPr>
                <w:bCs/>
                <w:i/>
                <w:sz w:val="28"/>
                <w:szCs w:val="28"/>
              </w:rPr>
            </w:pPr>
            <w:r w:rsidRPr="00892004">
              <w:rPr>
                <w:bCs/>
                <w:i/>
                <w:sz w:val="28"/>
                <w:szCs w:val="28"/>
              </w:rPr>
              <w:lastRenderedPageBreak/>
              <w:t xml:space="preserve">Учень / учениця: </w:t>
            </w:r>
          </w:p>
          <w:p w:rsidR="00DA473E" w:rsidRPr="00892004" w:rsidRDefault="00DA473E" w:rsidP="00DA473E">
            <w:pPr>
              <w:ind w:right="-846"/>
              <w:jc w:val="center"/>
              <w:rPr>
                <w:bCs/>
                <w:sz w:val="28"/>
                <w:szCs w:val="28"/>
              </w:rPr>
            </w:pPr>
            <w:r w:rsidRPr="00892004">
              <w:rPr>
                <w:bCs/>
                <w:sz w:val="28"/>
                <w:szCs w:val="28"/>
              </w:rPr>
              <w:t>розуміє й пояснює умовність зображення, створення художньої реальності на конкретному матеріалі; розглядає ідейно-художній зміст окремих фрагментів твору; коментує їх; виокремлює основні ідеї; пояснює особливість і роль композиції, пейзажу, інших художніх засобів для втілення головних думок.</w:t>
            </w:r>
          </w:p>
          <w:p w:rsidR="00DA473E" w:rsidRPr="00892004" w:rsidRDefault="00DA473E" w:rsidP="00DA473E">
            <w:pPr>
              <w:ind w:right="-846"/>
              <w:jc w:val="center"/>
              <w:rPr>
                <w:bCs/>
                <w:sz w:val="28"/>
                <w:szCs w:val="28"/>
                <w:u w:val="single"/>
              </w:rPr>
            </w:pPr>
            <w:r w:rsidRPr="00892004">
              <w:rPr>
                <w:bCs/>
                <w:sz w:val="28"/>
                <w:szCs w:val="28"/>
                <w:u w:val="single"/>
              </w:rPr>
              <w:t>Ключові компетентності</w:t>
            </w:r>
          </w:p>
          <w:p w:rsidR="00DA473E" w:rsidRPr="00892004" w:rsidRDefault="00DA473E" w:rsidP="00DA473E">
            <w:pPr>
              <w:ind w:right="-846"/>
              <w:jc w:val="center"/>
              <w:rPr>
                <w:bCs/>
                <w:i/>
                <w:sz w:val="28"/>
                <w:szCs w:val="28"/>
              </w:rPr>
            </w:pPr>
            <w:r w:rsidRPr="00892004">
              <w:rPr>
                <w:bCs/>
                <w:i/>
                <w:sz w:val="28"/>
                <w:szCs w:val="28"/>
              </w:rPr>
              <w:t xml:space="preserve">Учень / учениця: </w:t>
            </w:r>
          </w:p>
          <w:p w:rsidR="00DA473E" w:rsidRPr="00892004" w:rsidRDefault="00DA473E" w:rsidP="00DA473E">
            <w:pPr>
              <w:ind w:right="-846"/>
              <w:jc w:val="center"/>
              <w:rPr>
                <w:bCs/>
                <w:sz w:val="28"/>
                <w:szCs w:val="28"/>
              </w:rPr>
            </w:pPr>
            <w:r w:rsidRPr="00892004">
              <w:rPr>
                <w:bCs/>
                <w:sz w:val="28"/>
                <w:szCs w:val="28"/>
              </w:rPr>
              <w:t>осмислює вартість мистецтва, грошей, почуттів людини тощо; висловлює власні міркування, спираючись на текст; проводить аналогії з сучасним життям.</w:t>
            </w:r>
          </w:p>
          <w:p w:rsidR="00DA473E" w:rsidRPr="00892004" w:rsidRDefault="00DA473E" w:rsidP="00DA473E">
            <w:pPr>
              <w:ind w:right="-846"/>
              <w:jc w:val="center"/>
              <w:rPr>
                <w:bCs/>
                <w:iCs/>
                <w:sz w:val="28"/>
                <w:szCs w:val="28"/>
              </w:rPr>
            </w:pPr>
            <w:r w:rsidRPr="00892004">
              <w:rPr>
                <w:bCs/>
                <w:iCs/>
                <w:sz w:val="28"/>
                <w:szCs w:val="28"/>
              </w:rPr>
              <w:t>НЛ-2,3,4</w:t>
            </w:r>
          </w:p>
          <w:p w:rsidR="00DA473E" w:rsidRPr="00892004" w:rsidRDefault="00DA473E" w:rsidP="00DA473E">
            <w:pPr>
              <w:ind w:right="-846"/>
              <w:jc w:val="center"/>
              <w:rPr>
                <w:bCs/>
                <w:i/>
                <w:iCs/>
                <w:sz w:val="28"/>
                <w:szCs w:val="28"/>
              </w:rPr>
            </w:pPr>
            <w:r w:rsidRPr="00892004">
              <w:rPr>
                <w:bCs/>
                <w:iCs/>
                <w:sz w:val="28"/>
                <w:szCs w:val="28"/>
                <w:u w:val="single"/>
              </w:rPr>
              <w:t>Емоційно-ціннісне ставлення</w:t>
            </w:r>
          </w:p>
          <w:p w:rsidR="00C624A9" w:rsidRPr="00892004" w:rsidRDefault="00DA473E" w:rsidP="00DA473E">
            <w:pPr>
              <w:ind w:right="-846"/>
              <w:jc w:val="center"/>
              <w:rPr>
                <w:b/>
                <w:bCs/>
                <w:sz w:val="28"/>
                <w:szCs w:val="28"/>
              </w:rPr>
            </w:pPr>
            <w:r w:rsidRPr="00892004">
              <w:rPr>
                <w:bCs/>
                <w:i/>
                <w:iCs/>
                <w:sz w:val="28"/>
                <w:szCs w:val="28"/>
              </w:rPr>
              <w:t>Усвідомлення переваги в житті духовного над матеріальним.</w:t>
            </w:r>
          </w:p>
        </w:tc>
      </w:tr>
      <w:tr w:rsidR="00DA473E" w:rsidRPr="00C624A9" w:rsidTr="00FB7783">
        <w:trPr>
          <w:trHeight w:val="20"/>
        </w:trPr>
        <w:tc>
          <w:tcPr>
            <w:tcW w:w="5000" w:type="pct"/>
          </w:tcPr>
          <w:p w:rsidR="00FB7783" w:rsidRPr="00892004" w:rsidRDefault="00FB7783" w:rsidP="00FB7783">
            <w:pPr>
              <w:ind w:right="-846"/>
              <w:jc w:val="center"/>
              <w:rPr>
                <w:b/>
                <w:bCs/>
                <w:sz w:val="28"/>
                <w:szCs w:val="28"/>
              </w:rPr>
            </w:pPr>
            <w:r w:rsidRPr="00892004">
              <w:rPr>
                <w:b/>
                <w:bCs/>
                <w:sz w:val="28"/>
                <w:szCs w:val="28"/>
              </w:rPr>
              <w:lastRenderedPageBreak/>
              <w:t xml:space="preserve">«ПІД ЧУЖИМ НЕБОМ» </w:t>
            </w:r>
          </w:p>
          <w:p w:rsidR="00FB7783" w:rsidRPr="00892004" w:rsidRDefault="00FB7783" w:rsidP="00FB7783">
            <w:pPr>
              <w:ind w:right="-846"/>
              <w:jc w:val="center"/>
              <w:rPr>
                <w:b/>
                <w:bCs/>
                <w:sz w:val="28"/>
                <w:szCs w:val="28"/>
              </w:rPr>
            </w:pPr>
            <w:r w:rsidRPr="00892004">
              <w:rPr>
                <w:b/>
                <w:bCs/>
                <w:sz w:val="28"/>
                <w:szCs w:val="28"/>
              </w:rPr>
              <w:t>Євген Маланюк</w:t>
            </w:r>
          </w:p>
          <w:p w:rsidR="00FB7783" w:rsidRPr="00892004" w:rsidRDefault="00FB7783" w:rsidP="00FB7783">
            <w:pPr>
              <w:ind w:right="-846"/>
              <w:jc w:val="center"/>
              <w:rPr>
                <w:b/>
                <w:bCs/>
                <w:sz w:val="28"/>
                <w:szCs w:val="28"/>
              </w:rPr>
            </w:pPr>
            <w:r w:rsidRPr="00892004">
              <w:rPr>
                <w:b/>
                <w:bCs/>
                <w:sz w:val="28"/>
                <w:szCs w:val="28"/>
              </w:rPr>
              <w:t>«Уривок з поеми», «Напис на книзі віршів...»</w:t>
            </w:r>
          </w:p>
          <w:p w:rsidR="00FB7783" w:rsidRPr="00892004" w:rsidRDefault="00FB7783" w:rsidP="00FB7783">
            <w:pPr>
              <w:ind w:right="-846"/>
              <w:jc w:val="center"/>
              <w:rPr>
                <w:bCs/>
                <w:sz w:val="28"/>
                <w:szCs w:val="28"/>
                <w:u w:val="single"/>
              </w:rPr>
            </w:pPr>
            <w:r w:rsidRPr="00892004">
              <w:rPr>
                <w:bCs/>
                <w:sz w:val="28"/>
                <w:szCs w:val="28"/>
                <w:u w:val="single"/>
              </w:rPr>
              <w:t>Предметні компетентності</w:t>
            </w:r>
          </w:p>
          <w:p w:rsidR="00FB7783" w:rsidRPr="00892004" w:rsidRDefault="00FB7783" w:rsidP="00FB7783">
            <w:pPr>
              <w:ind w:right="-846"/>
              <w:jc w:val="center"/>
              <w:rPr>
                <w:bCs/>
                <w:i/>
                <w:sz w:val="28"/>
                <w:szCs w:val="28"/>
              </w:rPr>
            </w:pPr>
            <w:r w:rsidRPr="00892004">
              <w:rPr>
                <w:bCs/>
                <w:i/>
                <w:sz w:val="28"/>
                <w:szCs w:val="28"/>
              </w:rPr>
              <w:t>Учень/учениця:</w:t>
            </w:r>
          </w:p>
          <w:p w:rsidR="00FB7783" w:rsidRPr="00892004" w:rsidRDefault="00FB7783" w:rsidP="00FB7783">
            <w:pPr>
              <w:ind w:right="-846"/>
              <w:jc w:val="center"/>
              <w:rPr>
                <w:bCs/>
                <w:sz w:val="28"/>
                <w:szCs w:val="28"/>
              </w:rPr>
            </w:pPr>
            <w:r w:rsidRPr="00892004">
              <w:rPr>
                <w:bCs/>
                <w:sz w:val="28"/>
                <w:szCs w:val="28"/>
              </w:rPr>
              <w:t>знає й розповідає про історичні умови і функціонування української літератури за кордоном, про «празьку школу» української поезії та її представників, коротко про життя і творчість Є.Маланюка; розкриває особливості художнього осмислення долі України в поезії «Уривок з поеми»; пояснює символічність її назви; указує на актуальність оптимістичного висновку про майбутнє України; характеризує із посиланням на текст поезії «Напис на книзі віршів» погляди митця на призначення поезії, важливість місії поета закарбовувати свій час для нащадків.</w:t>
            </w:r>
          </w:p>
          <w:p w:rsidR="00FB7783" w:rsidRPr="00892004" w:rsidRDefault="00FB7783" w:rsidP="00FB7783">
            <w:pPr>
              <w:ind w:right="-846"/>
              <w:jc w:val="center"/>
              <w:rPr>
                <w:bCs/>
                <w:sz w:val="28"/>
                <w:szCs w:val="28"/>
                <w:u w:val="single"/>
              </w:rPr>
            </w:pPr>
            <w:r w:rsidRPr="00892004">
              <w:rPr>
                <w:bCs/>
                <w:sz w:val="28"/>
                <w:szCs w:val="28"/>
                <w:u w:val="single"/>
              </w:rPr>
              <w:t>Ключові компетентності</w:t>
            </w:r>
          </w:p>
          <w:p w:rsidR="00FB7783" w:rsidRPr="00892004" w:rsidRDefault="00FB7783" w:rsidP="00FB7783">
            <w:pPr>
              <w:ind w:right="-846"/>
              <w:jc w:val="center"/>
              <w:rPr>
                <w:bCs/>
                <w:i/>
                <w:sz w:val="28"/>
                <w:szCs w:val="28"/>
              </w:rPr>
            </w:pPr>
            <w:r w:rsidRPr="00892004">
              <w:rPr>
                <w:bCs/>
                <w:i/>
                <w:sz w:val="28"/>
                <w:szCs w:val="28"/>
              </w:rPr>
              <w:t>Учень/учениця:</w:t>
            </w:r>
          </w:p>
          <w:p w:rsidR="00FB7783" w:rsidRPr="00892004" w:rsidRDefault="00FB7783" w:rsidP="00FB7783">
            <w:pPr>
              <w:ind w:right="-846"/>
              <w:jc w:val="center"/>
              <w:rPr>
                <w:bCs/>
                <w:sz w:val="28"/>
                <w:szCs w:val="28"/>
              </w:rPr>
            </w:pPr>
            <w:r w:rsidRPr="00892004">
              <w:rPr>
                <w:bCs/>
                <w:sz w:val="28"/>
                <w:szCs w:val="28"/>
              </w:rPr>
              <w:t>доводить важливість прояву ініціативи, готовності брати на себе відповідальність; розуміє зв’язок історичного минулого із сучасністю; толерантно відстоює власну позицію в дискусії.</w:t>
            </w:r>
          </w:p>
          <w:p w:rsidR="00FB7783" w:rsidRPr="00892004" w:rsidRDefault="00FB7783" w:rsidP="00FB7783">
            <w:pPr>
              <w:ind w:right="-846"/>
              <w:jc w:val="center"/>
              <w:rPr>
                <w:bCs/>
                <w:iCs/>
                <w:sz w:val="28"/>
                <w:szCs w:val="28"/>
              </w:rPr>
            </w:pPr>
            <w:r w:rsidRPr="00892004">
              <w:rPr>
                <w:bCs/>
                <w:iCs/>
                <w:sz w:val="28"/>
                <w:szCs w:val="28"/>
              </w:rPr>
              <w:t>НЛ-1,2,4</w:t>
            </w:r>
          </w:p>
          <w:p w:rsidR="00FB7783" w:rsidRPr="00892004" w:rsidRDefault="00FB7783" w:rsidP="00FB7783">
            <w:pPr>
              <w:ind w:right="-846"/>
              <w:jc w:val="center"/>
              <w:rPr>
                <w:bCs/>
                <w:sz w:val="28"/>
                <w:szCs w:val="28"/>
                <w:u w:val="single"/>
              </w:rPr>
            </w:pPr>
            <w:r w:rsidRPr="00892004">
              <w:rPr>
                <w:bCs/>
                <w:sz w:val="28"/>
                <w:szCs w:val="28"/>
                <w:u w:val="single"/>
              </w:rPr>
              <w:t>Емоційно-ціннісне ставлення.</w:t>
            </w:r>
          </w:p>
          <w:p w:rsidR="00DA473E" w:rsidRPr="00892004" w:rsidRDefault="00FB7783" w:rsidP="00FB7783">
            <w:pPr>
              <w:ind w:right="-846"/>
              <w:jc w:val="center"/>
              <w:rPr>
                <w:bCs/>
                <w:i/>
                <w:sz w:val="28"/>
                <w:szCs w:val="28"/>
                <w:u w:val="single"/>
              </w:rPr>
            </w:pPr>
            <w:r w:rsidRPr="00892004">
              <w:rPr>
                <w:bCs/>
                <w:i/>
                <w:sz w:val="28"/>
                <w:szCs w:val="28"/>
              </w:rPr>
              <w:t>Усвідомлення того, що життєва позиція кожного впливає на розвиток усієї країни.</w:t>
            </w:r>
          </w:p>
        </w:tc>
      </w:tr>
      <w:tr w:rsidR="00DA473E" w:rsidRPr="00C624A9" w:rsidTr="00FB7783">
        <w:trPr>
          <w:trHeight w:val="20"/>
        </w:trPr>
        <w:tc>
          <w:tcPr>
            <w:tcW w:w="5000" w:type="pct"/>
          </w:tcPr>
          <w:p w:rsidR="00FB7783" w:rsidRPr="00892004" w:rsidRDefault="00FB7783" w:rsidP="00FB7783">
            <w:pPr>
              <w:ind w:right="-846"/>
              <w:jc w:val="center"/>
              <w:rPr>
                <w:b/>
                <w:bCs/>
                <w:sz w:val="28"/>
                <w:szCs w:val="28"/>
              </w:rPr>
            </w:pPr>
            <w:r w:rsidRPr="00892004">
              <w:rPr>
                <w:b/>
                <w:bCs/>
                <w:sz w:val="28"/>
                <w:szCs w:val="28"/>
              </w:rPr>
              <w:t>Іван Багряний( І.</w:t>
            </w:r>
            <w:proofErr w:type="spellStart"/>
            <w:r w:rsidRPr="00892004">
              <w:rPr>
                <w:b/>
                <w:bCs/>
                <w:sz w:val="28"/>
                <w:szCs w:val="28"/>
              </w:rPr>
              <w:t>Лозов’ягін</w:t>
            </w:r>
            <w:proofErr w:type="spellEnd"/>
            <w:r w:rsidRPr="00892004">
              <w:rPr>
                <w:b/>
                <w:bCs/>
                <w:sz w:val="28"/>
                <w:szCs w:val="28"/>
              </w:rPr>
              <w:t>)</w:t>
            </w:r>
          </w:p>
          <w:p w:rsidR="00FB7783" w:rsidRPr="00892004" w:rsidRDefault="00FB7783" w:rsidP="00FB7783">
            <w:pPr>
              <w:ind w:right="-846"/>
              <w:jc w:val="center"/>
              <w:rPr>
                <w:b/>
                <w:bCs/>
                <w:sz w:val="28"/>
                <w:szCs w:val="28"/>
              </w:rPr>
            </w:pPr>
            <w:r w:rsidRPr="00892004">
              <w:rPr>
                <w:b/>
                <w:bCs/>
                <w:sz w:val="28"/>
                <w:szCs w:val="28"/>
              </w:rPr>
              <w:t>«Тигролови»</w:t>
            </w:r>
          </w:p>
          <w:p w:rsidR="00FB7783" w:rsidRPr="00892004" w:rsidRDefault="00FB7783" w:rsidP="00FB7783">
            <w:pPr>
              <w:ind w:right="-846"/>
              <w:jc w:val="center"/>
              <w:rPr>
                <w:bCs/>
                <w:sz w:val="28"/>
                <w:szCs w:val="28"/>
                <w:u w:val="single"/>
              </w:rPr>
            </w:pPr>
            <w:r w:rsidRPr="00892004">
              <w:rPr>
                <w:bCs/>
                <w:sz w:val="28"/>
                <w:szCs w:val="28"/>
                <w:u w:val="single"/>
              </w:rPr>
              <w:t>Предметні компетентності</w:t>
            </w:r>
          </w:p>
          <w:p w:rsidR="00FB7783" w:rsidRPr="00892004" w:rsidRDefault="00FB7783" w:rsidP="00FB7783">
            <w:pPr>
              <w:ind w:right="-846"/>
              <w:jc w:val="center"/>
              <w:rPr>
                <w:bCs/>
                <w:i/>
                <w:sz w:val="28"/>
                <w:szCs w:val="28"/>
              </w:rPr>
            </w:pPr>
            <w:r w:rsidRPr="00892004">
              <w:rPr>
                <w:bCs/>
                <w:i/>
                <w:sz w:val="28"/>
                <w:szCs w:val="28"/>
              </w:rPr>
              <w:t xml:space="preserve">Учень / учениця: </w:t>
            </w:r>
          </w:p>
          <w:p w:rsidR="00FB7783" w:rsidRPr="00892004" w:rsidRDefault="00FB7783" w:rsidP="00FB7783">
            <w:pPr>
              <w:ind w:right="-846"/>
              <w:jc w:val="center"/>
              <w:rPr>
                <w:bCs/>
                <w:iCs/>
                <w:sz w:val="28"/>
                <w:szCs w:val="28"/>
              </w:rPr>
            </w:pPr>
            <w:r w:rsidRPr="00892004">
              <w:rPr>
                <w:bCs/>
                <w:iCs/>
                <w:sz w:val="28"/>
                <w:szCs w:val="28"/>
              </w:rPr>
              <w:t>знає основні віхи життя письменника, його творчість; коментує зміст роману; визначає його жанрові особливості; характеризує образи; висловлює власне ставлення до основних проблем, порушених у творі.</w:t>
            </w:r>
          </w:p>
          <w:p w:rsidR="00FB7783" w:rsidRPr="00892004" w:rsidRDefault="00FB7783" w:rsidP="00FB7783">
            <w:pPr>
              <w:ind w:right="-846"/>
              <w:jc w:val="center"/>
              <w:rPr>
                <w:bCs/>
                <w:sz w:val="28"/>
                <w:szCs w:val="28"/>
                <w:u w:val="single"/>
              </w:rPr>
            </w:pPr>
            <w:r w:rsidRPr="00892004">
              <w:rPr>
                <w:bCs/>
                <w:sz w:val="28"/>
                <w:szCs w:val="28"/>
                <w:u w:val="single"/>
              </w:rPr>
              <w:t>Ключові компетентності</w:t>
            </w:r>
          </w:p>
          <w:p w:rsidR="00FB7783" w:rsidRPr="00892004" w:rsidRDefault="00FB7783" w:rsidP="00FB7783">
            <w:pPr>
              <w:ind w:right="-846"/>
              <w:jc w:val="center"/>
              <w:rPr>
                <w:bCs/>
                <w:sz w:val="28"/>
                <w:szCs w:val="28"/>
              </w:rPr>
            </w:pPr>
            <w:r w:rsidRPr="00892004">
              <w:rPr>
                <w:bCs/>
                <w:sz w:val="28"/>
                <w:szCs w:val="28"/>
              </w:rPr>
              <w:lastRenderedPageBreak/>
              <w:t xml:space="preserve">Учень / учениця: </w:t>
            </w:r>
          </w:p>
          <w:p w:rsidR="00FB7783" w:rsidRPr="00892004" w:rsidRDefault="00FB7783" w:rsidP="00FB7783">
            <w:pPr>
              <w:ind w:right="-846"/>
              <w:jc w:val="center"/>
              <w:rPr>
                <w:bCs/>
                <w:sz w:val="28"/>
                <w:szCs w:val="28"/>
              </w:rPr>
            </w:pPr>
            <w:r w:rsidRPr="00892004">
              <w:rPr>
                <w:bCs/>
                <w:sz w:val="28"/>
                <w:szCs w:val="28"/>
              </w:rPr>
              <w:t>залежно від мети використовує різноманітні читацькі стратегії; займає активну громадянську позицію; здатний/здатна втілювати власні задуми в життя; виявляє активність, ініціативність як в особистому, так і суспільному житті; логічно та виразно висловлює власні думки, використовуючи навички критичного мислення.</w:t>
            </w:r>
          </w:p>
          <w:p w:rsidR="00FB7783" w:rsidRPr="00892004" w:rsidRDefault="00FB7783" w:rsidP="00FB7783">
            <w:pPr>
              <w:ind w:right="-846"/>
              <w:jc w:val="center"/>
              <w:rPr>
                <w:bCs/>
                <w:iCs/>
                <w:sz w:val="28"/>
                <w:szCs w:val="28"/>
              </w:rPr>
            </w:pPr>
            <w:r w:rsidRPr="00892004">
              <w:rPr>
                <w:bCs/>
                <w:iCs/>
                <w:sz w:val="28"/>
                <w:szCs w:val="28"/>
              </w:rPr>
              <w:t>НЛ-1,2,3,4</w:t>
            </w:r>
          </w:p>
          <w:p w:rsidR="00FB7783" w:rsidRPr="00892004" w:rsidRDefault="00FB7783" w:rsidP="00FB7783">
            <w:pPr>
              <w:ind w:right="-846"/>
              <w:jc w:val="center"/>
              <w:rPr>
                <w:bCs/>
                <w:i/>
                <w:iCs/>
                <w:sz w:val="28"/>
                <w:szCs w:val="28"/>
              </w:rPr>
            </w:pPr>
            <w:r w:rsidRPr="00892004">
              <w:rPr>
                <w:bCs/>
                <w:iCs/>
                <w:sz w:val="28"/>
                <w:szCs w:val="28"/>
                <w:u w:val="single"/>
              </w:rPr>
              <w:t>Емоційно-ціннісне ставлення</w:t>
            </w:r>
          </w:p>
          <w:p w:rsidR="00FB7783" w:rsidRPr="00892004" w:rsidRDefault="00FB7783" w:rsidP="00FB7783">
            <w:pPr>
              <w:ind w:right="-846"/>
              <w:jc w:val="center"/>
              <w:rPr>
                <w:bCs/>
                <w:sz w:val="28"/>
                <w:szCs w:val="28"/>
              </w:rPr>
            </w:pPr>
            <w:r w:rsidRPr="00892004">
              <w:rPr>
                <w:bCs/>
                <w:i/>
                <w:iCs/>
                <w:sz w:val="28"/>
                <w:szCs w:val="28"/>
              </w:rPr>
              <w:t>Усвідомлення значення свободи для духовного розвитку, активної життєвої позиції як вияву європейськості.</w:t>
            </w:r>
          </w:p>
          <w:p w:rsidR="00DA473E" w:rsidRPr="00892004" w:rsidRDefault="00DA473E" w:rsidP="00DA473E">
            <w:pPr>
              <w:ind w:right="-846"/>
              <w:jc w:val="center"/>
              <w:rPr>
                <w:b/>
                <w:bCs/>
                <w:sz w:val="28"/>
                <w:szCs w:val="28"/>
              </w:rPr>
            </w:pPr>
          </w:p>
        </w:tc>
      </w:tr>
      <w:tr w:rsidR="00DA473E" w:rsidRPr="00C624A9" w:rsidTr="00FB7783">
        <w:trPr>
          <w:trHeight w:val="20"/>
        </w:trPr>
        <w:tc>
          <w:tcPr>
            <w:tcW w:w="5000" w:type="pct"/>
          </w:tcPr>
          <w:p w:rsidR="00FB7783" w:rsidRPr="00892004" w:rsidRDefault="00FB7783" w:rsidP="00FB7783">
            <w:pPr>
              <w:ind w:right="-846"/>
              <w:jc w:val="center"/>
              <w:rPr>
                <w:b/>
                <w:bCs/>
                <w:sz w:val="28"/>
                <w:szCs w:val="28"/>
              </w:rPr>
            </w:pPr>
            <w:r w:rsidRPr="00892004">
              <w:rPr>
                <w:b/>
                <w:bCs/>
                <w:sz w:val="28"/>
                <w:szCs w:val="28"/>
              </w:rPr>
              <w:lastRenderedPageBreak/>
              <w:t>ВОЄННЕ ЛИХОЛІТТЯ</w:t>
            </w:r>
          </w:p>
          <w:p w:rsidR="00FB7783" w:rsidRPr="00892004" w:rsidRDefault="00FB7783" w:rsidP="00FB7783">
            <w:pPr>
              <w:ind w:right="-846"/>
              <w:jc w:val="center"/>
              <w:rPr>
                <w:b/>
                <w:bCs/>
                <w:sz w:val="28"/>
                <w:szCs w:val="28"/>
              </w:rPr>
            </w:pPr>
            <w:r w:rsidRPr="00892004">
              <w:rPr>
                <w:b/>
                <w:bCs/>
                <w:sz w:val="28"/>
                <w:szCs w:val="28"/>
              </w:rPr>
              <w:t>Олександр Довженко</w:t>
            </w:r>
          </w:p>
          <w:p w:rsidR="00FB7783" w:rsidRPr="00892004" w:rsidRDefault="00FB7783" w:rsidP="00FB7783">
            <w:pPr>
              <w:ind w:right="-846"/>
              <w:jc w:val="center"/>
              <w:rPr>
                <w:b/>
                <w:bCs/>
                <w:sz w:val="28"/>
                <w:szCs w:val="28"/>
              </w:rPr>
            </w:pPr>
            <w:r w:rsidRPr="00892004">
              <w:rPr>
                <w:b/>
                <w:bCs/>
                <w:sz w:val="28"/>
                <w:szCs w:val="28"/>
              </w:rPr>
              <w:t>«Щоденник» (періоду війни), «Зачарована Десна»</w:t>
            </w:r>
          </w:p>
          <w:p w:rsidR="00FB7783" w:rsidRPr="00892004" w:rsidRDefault="00FB7783" w:rsidP="00FB7783">
            <w:pPr>
              <w:ind w:right="-846"/>
              <w:jc w:val="center"/>
              <w:rPr>
                <w:bCs/>
                <w:sz w:val="28"/>
                <w:szCs w:val="28"/>
                <w:u w:val="single"/>
              </w:rPr>
            </w:pPr>
            <w:r w:rsidRPr="00892004">
              <w:rPr>
                <w:bCs/>
                <w:sz w:val="28"/>
                <w:szCs w:val="28"/>
                <w:u w:val="single"/>
              </w:rPr>
              <w:t>Предметні компетентності</w:t>
            </w:r>
          </w:p>
          <w:p w:rsidR="00FB7783" w:rsidRPr="00892004" w:rsidRDefault="00FB7783" w:rsidP="00FB7783">
            <w:pPr>
              <w:ind w:right="-846"/>
              <w:jc w:val="center"/>
              <w:rPr>
                <w:bCs/>
                <w:i/>
                <w:sz w:val="28"/>
                <w:szCs w:val="28"/>
              </w:rPr>
            </w:pPr>
            <w:r w:rsidRPr="00892004">
              <w:rPr>
                <w:bCs/>
                <w:i/>
                <w:sz w:val="28"/>
                <w:szCs w:val="28"/>
              </w:rPr>
              <w:t xml:space="preserve">Учень / учениця: </w:t>
            </w:r>
          </w:p>
          <w:p w:rsidR="00FB7783" w:rsidRPr="00892004" w:rsidRDefault="00FB7783" w:rsidP="00FB7783">
            <w:pPr>
              <w:ind w:right="-846"/>
              <w:jc w:val="center"/>
              <w:rPr>
                <w:bCs/>
                <w:sz w:val="28"/>
                <w:szCs w:val="28"/>
              </w:rPr>
            </w:pPr>
            <w:r w:rsidRPr="00892004">
              <w:rPr>
                <w:bCs/>
                <w:sz w:val="28"/>
                <w:szCs w:val="28"/>
              </w:rPr>
              <w:t xml:space="preserve">знає про літературу воєнного періоду; творчу біографію митця; розуміє її трагізм; розповідає про </w:t>
            </w:r>
            <w:proofErr w:type="spellStart"/>
            <w:r w:rsidRPr="00892004">
              <w:rPr>
                <w:bCs/>
                <w:sz w:val="28"/>
                <w:szCs w:val="28"/>
              </w:rPr>
              <w:t>Довженка-кінорежисера</w:t>
            </w:r>
            <w:proofErr w:type="spellEnd"/>
            <w:r w:rsidRPr="00892004">
              <w:rPr>
                <w:bCs/>
                <w:sz w:val="28"/>
                <w:szCs w:val="28"/>
              </w:rPr>
              <w:t>, називає його основні фільми, 2-3 прозові твори; розуміє особливості світобачення; розглядає «Щоденник» як джерело вивчення біографії митця в контексті його доби; особливості авторського бачення й оцінки історії України й українського народу, розкриття національних і загальнолюдських проблем; аналізує текст «Зачарованої Десни», художньо-стильові особливості твору; оперує поняттями «кіноповість», «публіцистичність»; указує на риси автобіографічності в кіноповісті; характеризує образи-персонажі; пояснює особливості композиції, роль пейзажу; називає порушені у творі морально-етичні проблеми.</w:t>
            </w:r>
          </w:p>
          <w:p w:rsidR="00FB7783" w:rsidRPr="00892004" w:rsidRDefault="00FB7783" w:rsidP="00FB7783">
            <w:pPr>
              <w:ind w:right="-846"/>
              <w:jc w:val="center"/>
              <w:rPr>
                <w:bCs/>
                <w:sz w:val="28"/>
                <w:szCs w:val="28"/>
                <w:u w:val="single"/>
              </w:rPr>
            </w:pPr>
            <w:r w:rsidRPr="00892004">
              <w:rPr>
                <w:bCs/>
                <w:sz w:val="28"/>
                <w:szCs w:val="28"/>
                <w:u w:val="single"/>
              </w:rPr>
              <w:t>Ключові компетентності</w:t>
            </w:r>
          </w:p>
          <w:p w:rsidR="00FB7783" w:rsidRPr="00892004" w:rsidRDefault="00FB7783" w:rsidP="00FB7783">
            <w:pPr>
              <w:ind w:right="-846"/>
              <w:jc w:val="center"/>
              <w:rPr>
                <w:bCs/>
                <w:i/>
                <w:sz w:val="28"/>
                <w:szCs w:val="28"/>
              </w:rPr>
            </w:pPr>
            <w:r w:rsidRPr="00892004">
              <w:rPr>
                <w:bCs/>
                <w:i/>
                <w:sz w:val="28"/>
                <w:szCs w:val="28"/>
              </w:rPr>
              <w:t>Учень/учениця:</w:t>
            </w:r>
          </w:p>
          <w:p w:rsidR="00FB7783" w:rsidRPr="00892004" w:rsidRDefault="00FB7783" w:rsidP="00FB7783">
            <w:pPr>
              <w:ind w:right="-846"/>
              <w:jc w:val="center"/>
              <w:rPr>
                <w:bCs/>
                <w:sz w:val="28"/>
                <w:szCs w:val="28"/>
              </w:rPr>
            </w:pPr>
            <w:r w:rsidRPr="00892004">
              <w:rPr>
                <w:bCs/>
                <w:sz w:val="28"/>
                <w:szCs w:val="28"/>
              </w:rPr>
              <w:t>зіставляє специфіку розкриття певної теми в різних видах мистецтва; указує на прояви національного мислення, світовідчуття в характерах героїв; сприймає природу й людину як цілісну систему; критично оцінює результати людської діяльності в природному середовищі; умієзнаходити необхідну інформацію і творчо, компетентно її використовувати.</w:t>
            </w:r>
          </w:p>
          <w:p w:rsidR="00FB7783" w:rsidRPr="00892004" w:rsidRDefault="00FB7783" w:rsidP="00FB7783">
            <w:pPr>
              <w:ind w:right="-846"/>
              <w:jc w:val="center"/>
              <w:rPr>
                <w:bCs/>
                <w:iCs/>
                <w:sz w:val="28"/>
                <w:szCs w:val="28"/>
              </w:rPr>
            </w:pPr>
            <w:r w:rsidRPr="00892004">
              <w:rPr>
                <w:bCs/>
                <w:iCs/>
                <w:sz w:val="28"/>
                <w:szCs w:val="28"/>
              </w:rPr>
              <w:t>НЛ-1,2,3,4</w:t>
            </w:r>
          </w:p>
          <w:p w:rsidR="00FB7783" w:rsidRPr="00892004" w:rsidRDefault="00FB7783" w:rsidP="00FB7783">
            <w:pPr>
              <w:ind w:right="-846"/>
              <w:jc w:val="center"/>
              <w:rPr>
                <w:bCs/>
                <w:sz w:val="28"/>
                <w:szCs w:val="28"/>
                <w:u w:val="single"/>
              </w:rPr>
            </w:pPr>
            <w:r w:rsidRPr="00892004">
              <w:rPr>
                <w:bCs/>
                <w:sz w:val="28"/>
                <w:szCs w:val="28"/>
                <w:u w:val="single"/>
              </w:rPr>
              <w:t>Емоційно-ціннісне ставлення</w:t>
            </w:r>
          </w:p>
          <w:p w:rsidR="00FB7783" w:rsidRPr="00892004" w:rsidRDefault="00FB7783" w:rsidP="00FB7783">
            <w:pPr>
              <w:ind w:right="-846"/>
              <w:jc w:val="center"/>
              <w:rPr>
                <w:b/>
                <w:bCs/>
                <w:i/>
                <w:sz w:val="28"/>
                <w:szCs w:val="28"/>
              </w:rPr>
            </w:pPr>
            <w:r w:rsidRPr="00892004">
              <w:rPr>
                <w:bCs/>
                <w:i/>
                <w:sz w:val="28"/>
                <w:szCs w:val="28"/>
              </w:rPr>
              <w:t xml:space="preserve">Розуміння особливостей світовідчуття українців, національного характеру, народної моралі та етики; усвідомлення  важливості культурної </w:t>
            </w:r>
            <w:proofErr w:type="spellStart"/>
            <w:r w:rsidRPr="00892004">
              <w:rPr>
                <w:bCs/>
                <w:i/>
                <w:sz w:val="28"/>
                <w:szCs w:val="28"/>
              </w:rPr>
              <w:t>самоідентифікації</w:t>
            </w:r>
            <w:proofErr w:type="spellEnd"/>
            <w:r w:rsidRPr="00892004">
              <w:rPr>
                <w:bCs/>
                <w:i/>
                <w:sz w:val="28"/>
                <w:szCs w:val="28"/>
              </w:rPr>
              <w:t xml:space="preserve"> особистості; розуміння взаємозв’язку конкретного із загальним</w:t>
            </w:r>
            <w:r w:rsidRPr="00892004">
              <w:rPr>
                <w:b/>
                <w:bCs/>
                <w:i/>
                <w:sz w:val="28"/>
                <w:szCs w:val="28"/>
              </w:rPr>
              <w:t>.</w:t>
            </w:r>
          </w:p>
          <w:p w:rsidR="00DA473E" w:rsidRPr="00892004" w:rsidRDefault="00DA473E" w:rsidP="00DA473E">
            <w:pPr>
              <w:ind w:right="-846"/>
              <w:jc w:val="center"/>
              <w:rPr>
                <w:b/>
                <w:bCs/>
                <w:sz w:val="28"/>
                <w:szCs w:val="28"/>
              </w:rPr>
            </w:pPr>
          </w:p>
        </w:tc>
      </w:tr>
      <w:tr w:rsidR="00DA473E" w:rsidRPr="00C624A9" w:rsidTr="00FB7783">
        <w:trPr>
          <w:trHeight w:val="20"/>
        </w:trPr>
        <w:tc>
          <w:tcPr>
            <w:tcW w:w="5000" w:type="pct"/>
          </w:tcPr>
          <w:p w:rsidR="00FB7783" w:rsidRPr="00892004" w:rsidRDefault="00FB7783" w:rsidP="00FB7783">
            <w:pPr>
              <w:ind w:right="-846"/>
              <w:jc w:val="center"/>
              <w:rPr>
                <w:b/>
                <w:bCs/>
                <w:sz w:val="28"/>
                <w:szCs w:val="28"/>
              </w:rPr>
            </w:pPr>
            <w:r w:rsidRPr="00892004">
              <w:rPr>
                <w:b/>
                <w:bCs/>
                <w:sz w:val="28"/>
                <w:szCs w:val="28"/>
              </w:rPr>
              <w:t>Олесь Гончар</w:t>
            </w:r>
          </w:p>
          <w:p w:rsidR="00FB7783" w:rsidRPr="00892004" w:rsidRDefault="00FB7783" w:rsidP="00FB7783">
            <w:pPr>
              <w:ind w:right="-846"/>
              <w:jc w:val="center"/>
              <w:rPr>
                <w:b/>
                <w:bCs/>
                <w:sz w:val="28"/>
                <w:szCs w:val="28"/>
              </w:rPr>
            </w:pPr>
            <w:r w:rsidRPr="00892004">
              <w:rPr>
                <w:b/>
                <w:bCs/>
                <w:sz w:val="28"/>
                <w:szCs w:val="28"/>
              </w:rPr>
              <w:t>«</w:t>
            </w:r>
            <w:proofErr w:type="spellStart"/>
            <w:r w:rsidRPr="00892004">
              <w:rPr>
                <w:b/>
                <w:bCs/>
                <w:sz w:val="28"/>
                <w:szCs w:val="28"/>
              </w:rPr>
              <w:t>МодриКамень</w:t>
            </w:r>
            <w:proofErr w:type="spellEnd"/>
            <w:r w:rsidRPr="00892004">
              <w:rPr>
                <w:b/>
                <w:bCs/>
                <w:sz w:val="28"/>
                <w:szCs w:val="28"/>
              </w:rPr>
              <w:t>»</w:t>
            </w:r>
          </w:p>
          <w:p w:rsidR="00FB7783" w:rsidRPr="00892004" w:rsidRDefault="00FB7783" w:rsidP="00FB7783">
            <w:pPr>
              <w:ind w:right="-846"/>
              <w:jc w:val="center"/>
              <w:rPr>
                <w:bCs/>
                <w:sz w:val="28"/>
                <w:szCs w:val="28"/>
                <w:u w:val="single"/>
              </w:rPr>
            </w:pPr>
            <w:r w:rsidRPr="00892004">
              <w:rPr>
                <w:bCs/>
                <w:sz w:val="28"/>
                <w:szCs w:val="28"/>
                <w:u w:val="single"/>
              </w:rPr>
              <w:t>Предметні компетентності</w:t>
            </w:r>
          </w:p>
          <w:p w:rsidR="00FB7783" w:rsidRPr="00892004" w:rsidRDefault="00FB7783" w:rsidP="00FB7783">
            <w:pPr>
              <w:ind w:right="-846"/>
              <w:jc w:val="center"/>
              <w:rPr>
                <w:bCs/>
                <w:i/>
                <w:sz w:val="28"/>
                <w:szCs w:val="28"/>
              </w:rPr>
            </w:pPr>
            <w:r w:rsidRPr="00892004">
              <w:rPr>
                <w:bCs/>
                <w:i/>
                <w:sz w:val="28"/>
                <w:szCs w:val="28"/>
              </w:rPr>
              <w:lastRenderedPageBreak/>
              <w:t>Учень/учениця:</w:t>
            </w:r>
          </w:p>
          <w:p w:rsidR="00FB7783" w:rsidRPr="00892004" w:rsidRDefault="00FB7783" w:rsidP="00FB7783">
            <w:pPr>
              <w:ind w:right="-846"/>
              <w:jc w:val="center"/>
              <w:rPr>
                <w:bCs/>
                <w:sz w:val="28"/>
                <w:szCs w:val="28"/>
              </w:rPr>
            </w:pPr>
            <w:r w:rsidRPr="00892004">
              <w:rPr>
                <w:bCs/>
                <w:sz w:val="28"/>
                <w:szCs w:val="28"/>
              </w:rPr>
              <w:t>називає 2-3 цікаві факти біографії Олеся Гончара; розповідає про роль митця в духовному відродженні нації; загально характеризує творчий доробок; називає риси неоромантизму в ранній творчості; аналізує проблематику й образи героїв новели «</w:t>
            </w:r>
            <w:proofErr w:type="spellStart"/>
            <w:r w:rsidRPr="00892004">
              <w:rPr>
                <w:bCs/>
                <w:sz w:val="28"/>
                <w:szCs w:val="28"/>
              </w:rPr>
              <w:t>МодриКамень</w:t>
            </w:r>
            <w:proofErr w:type="spellEnd"/>
            <w:r w:rsidRPr="00892004">
              <w:rPr>
                <w:bCs/>
                <w:sz w:val="28"/>
                <w:szCs w:val="28"/>
              </w:rPr>
              <w:t>»; особливість оповіді, роль кольорової гами; визначає основну ідею твору; аргументує жанрову приналежність твору.</w:t>
            </w:r>
          </w:p>
          <w:p w:rsidR="00FB7783" w:rsidRPr="00892004" w:rsidRDefault="00FB7783" w:rsidP="00FB7783">
            <w:pPr>
              <w:ind w:right="-846"/>
              <w:jc w:val="center"/>
              <w:rPr>
                <w:bCs/>
                <w:sz w:val="28"/>
                <w:szCs w:val="28"/>
                <w:u w:val="single"/>
              </w:rPr>
            </w:pPr>
            <w:r w:rsidRPr="00892004">
              <w:rPr>
                <w:bCs/>
                <w:sz w:val="28"/>
                <w:szCs w:val="28"/>
                <w:u w:val="single"/>
              </w:rPr>
              <w:t>Ключові компетентності</w:t>
            </w:r>
          </w:p>
          <w:p w:rsidR="00FB7783" w:rsidRPr="00892004" w:rsidRDefault="00FB7783" w:rsidP="00FB7783">
            <w:pPr>
              <w:ind w:right="-846"/>
              <w:jc w:val="center"/>
              <w:rPr>
                <w:bCs/>
                <w:i/>
                <w:sz w:val="28"/>
                <w:szCs w:val="28"/>
              </w:rPr>
            </w:pPr>
            <w:r w:rsidRPr="00892004">
              <w:rPr>
                <w:bCs/>
                <w:i/>
                <w:sz w:val="28"/>
                <w:szCs w:val="28"/>
              </w:rPr>
              <w:t>Учень/учениця:</w:t>
            </w:r>
          </w:p>
          <w:p w:rsidR="00FB7783" w:rsidRPr="00892004" w:rsidRDefault="00FB7783" w:rsidP="00FB7783">
            <w:pPr>
              <w:ind w:right="-846"/>
              <w:jc w:val="center"/>
              <w:rPr>
                <w:bCs/>
                <w:sz w:val="28"/>
                <w:szCs w:val="28"/>
              </w:rPr>
            </w:pPr>
            <w:r w:rsidRPr="00892004">
              <w:rPr>
                <w:bCs/>
                <w:sz w:val="28"/>
                <w:szCs w:val="28"/>
              </w:rPr>
              <w:t>установлює зв’язок між учинками персонажів; аналізує життєву ситуацію з різних позицій; демонструє повагу до різних поглядів, ідей, переконань; толерантно відстоює власну позицію в дискусії; застосовує різноманітні комунікативні стратегії залежно від мети спілкування; дає власну оцінку вчинкам персонажів.</w:t>
            </w:r>
          </w:p>
          <w:p w:rsidR="00FB7783" w:rsidRPr="00892004" w:rsidRDefault="00FB7783" w:rsidP="00FB7783">
            <w:pPr>
              <w:ind w:right="-846"/>
              <w:jc w:val="center"/>
              <w:rPr>
                <w:bCs/>
                <w:iCs/>
                <w:sz w:val="28"/>
                <w:szCs w:val="28"/>
              </w:rPr>
            </w:pPr>
            <w:r w:rsidRPr="00892004">
              <w:rPr>
                <w:bCs/>
                <w:iCs/>
                <w:sz w:val="28"/>
                <w:szCs w:val="28"/>
              </w:rPr>
              <w:t>НЛ-1,2,4</w:t>
            </w:r>
          </w:p>
          <w:p w:rsidR="00FB7783" w:rsidRPr="00892004" w:rsidRDefault="00FB7783" w:rsidP="00FB7783">
            <w:pPr>
              <w:ind w:right="-846"/>
              <w:jc w:val="center"/>
              <w:rPr>
                <w:bCs/>
                <w:sz w:val="28"/>
                <w:szCs w:val="28"/>
                <w:u w:val="single"/>
              </w:rPr>
            </w:pPr>
            <w:r w:rsidRPr="00892004">
              <w:rPr>
                <w:bCs/>
                <w:sz w:val="28"/>
                <w:szCs w:val="28"/>
                <w:u w:val="single"/>
              </w:rPr>
              <w:t>Емоційно-ціннісне ставлення</w:t>
            </w:r>
          </w:p>
          <w:p w:rsidR="00FB7783" w:rsidRPr="00892004" w:rsidRDefault="00FB7783" w:rsidP="00FB7783">
            <w:pPr>
              <w:ind w:right="-846"/>
              <w:jc w:val="center"/>
              <w:rPr>
                <w:bCs/>
                <w:i/>
                <w:sz w:val="28"/>
                <w:szCs w:val="28"/>
              </w:rPr>
            </w:pPr>
            <w:r w:rsidRPr="00892004">
              <w:rPr>
                <w:bCs/>
                <w:i/>
                <w:sz w:val="28"/>
                <w:szCs w:val="28"/>
              </w:rPr>
              <w:t>Визначення значущих для себе національних і загальнолюдських цінностей.</w:t>
            </w:r>
          </w:p>
          <w:p w:rsidR="00DA473E" w:rsidRPr="00892004" w:rsidRDefault="00DA473E" w:rsidP="00DA473E">
            <w:pPr>
              <w:ind w:right="-846"/>
              <w:jc w:val="center"/>
              <w:rPr>
                <w:b/>
                <w:bCs/>
                <w:sz w:val="28"/>
                <w:szCs w:val="28"/>
              </w:rPr>
            </w:pPr>
          </w:p>
        </w:tc>
      </w:tr>
      <w:tr w:rsidR="00DA473E" w:rsidRPr="00C624A9" w:rsidTr="00FB7783">
        <w:trPr>
          <w:trHeight w:val="20"/>
        </w:trPr>
        <w:tc>
          <w:tcPr>
            <w:tcW w:w="5000" w:type="pct"/>
          </w:tcPr>
          <w:p w:rsidR="00FB7783" w:rsidRPr="00892004" w:rsidRDefault="00FB7783" w:rsidP="00FB7783">
            <w:pPr>
              <w:ind w:right="-846"/>
              <w:jc w:val="center"/>
              <w:rPr>
                <w:b/>
                <w:bCs/>
                <w:sz w:val="28"/>
                <w:szCs w:val="28"/>
              </w:rPr>
            </w:pPr>
            <w:r w:rsidRPr="00892004">
              <w:rPr>
                <w:b/>
                <w:bCs/>
                <w:sz w:val="28"/>
                <w:szCs w:val="28"/>
              </w:rPr>
              <w:lastRenderedPageBreak/>
              <w:t>ЛІТЕРАТУРНЕ «ШІСТДЕСЯТНИЦТВО»</w:t>
            </w:r>
          </w:p>
          <w:p w:rsidR="00FB7783" w:rsidRPr="00892004" w:rsidRDefault="00FB7783" w:rsidP="00FB7783">
            <w:pPr>
              <w:ind w:right="-846"/>
              <w:jc w:val="center"/>
              <w:rPr>
                <w:b/>
                <w:bCs/>
                <w:sz w:val="28"/>
                <w:szCs w:val="28"/>
              </w:rPr>
            </w:pPr>
            <w:bookmarkStart w:id="0" w:name="_GoBack"/>
            <w:bookmarkEnd w:id="0"/>
            <w:r w:rsidRPr="00892004">
              <w:rPr>
                <w:b/>
                <w:bCs/>
                <w:sz w:val="28"/>
                <w:szCs w:val="28"/>
              </w:rPr>
              <w:t>Василь Симоненко</w:t>
            </w:r>
          </w:p>
          <w:p w:rsidR="00FB7783" w:rsidRPr="00892004" w:rsidRDefault="00FB7783" w:rsidP="00FB7783">
            <w:pPr>
              <w:ind w:right="-846"/>
              <w:jc w:val="center"/>
              <w:rPr>
                <w:b/>
                <w:bCs/>
                <w:sz w:val="28"/>
                <w:szCs w:val="28"/>
              </w:rPr>
            </w:pPr>
            <w:r w:rsidRPr="00892004">
              <w:rPr>
                <w:b/>
                <w:bCs/>
                <w:sz w:val="28"/>
                <w:szCs w:val="28"/>
              </w:rPr>
              <w:t>«Задивляюсь у твої зіниці…», «Я…»</w:t>
            </w:r>
          </w:p>
          <w:p w:rsidR="00FB7783" w:rsidRPr="00DA2180" w:rsidRDefault="00FB7783" w:rsidP="00FB7783">
            <w:pPr>
              <w:ind w:right="-846"/>
              <w:jc w:val="center"/>
              <w:rPr>
                <w:bCs/>
                <w:sz w:val="28"/>
                <w:szCs w:val="28"/>
                <w:u w:val="single"/>
              </w:rPr>
            </w:pPr>
            <w:r w:rsidRPr="00DA2180">
              <w:rPr>
                <w:bCs/>
                <w:sz w:val="28"/>
                <w:szCs w:val="28"/>
                <w:u w:val="single"/>
              </w:rPr>
              <w:t>Предметні компетентності</w:t>
            </w:r>
          </w:p>
          <w:p w:rsidR="00FB7783" w:rsidRPr="00DA2180" w:rsidRDefault="00FB7783" w:rsidP="00FB7783">
            <w:pPr>
              <w:ind w:right="-846"/>
              <w:jc w:val="center"/>
              <w:rPr>
                <w:bCs/>
                <w:i/>
                <w:sz w:val="28"/>
                <w:szCs w:val="28"/>
              </w:rPr>
            </w:pPr>
            <w:r w:rsidRPr="00DA2180">
              <w:rPr>
                <w:bCs/>
                <w:i/>
                <w:sz w:val="28"/>
                <w:szCs w:val="28"/>
              </w:rPr>
              <w:t xml:space="preserve">Учень / учениця: </w:t>
            </w:r>
          </w:p>
          <w:p w:rsidR="00FB7783" w:rsidRPr="00DA2180" w:rsidRDefault="00FB7783" w:rsidP="00FB7783">
            <w:pPr>
              <w:ind w:right="-846"/>
              <w:jc w:val="center"/>
              <w:rPr>
                <w:bCs/>
                <w:sz w:val="28"/>
                <w:szCs w:val="28"/>
              </w:rPr>
            </w:pPr>
            <w:r w:rsidRPr="00DA2180">
              <w:rPr>
                <w:bCs/>
                <w:sz w:val="28"/>
                <w:szCs w:val="28"/>
              </w:rPr>
              <w:t xml:space="preserve">розуміє зв’язок літературного явища «шістдесятництва» з дисидентським рухом; з’ясовує зв’язок світогляду митця із творчістю; називає </w:t>
            </w:r>
            <w:proofErr w:type="spellStart"/>
            <w:r w:rsidRPr="00DA2180">
              <w:rPr>
                <w:bCs/>
                <w:sz w:val="28"/>
                <w:szCs w:val="28"/>
              </w:rPr>
              <w:t>поетів-«шістдесятників</w:t>
            </w:r>
            <w:proofErr w:type="spellEnd"/>
            <w:r w:rsidRPr="00DA2180">
              <w:rPr>
                <w:bCs/>
                <w:sz w:val="28"/>
                <w:szCs w:val="28"/>
              </w:rPr>
              <w:t xml:space="preserve">»; загально характеризує їхню творчість; розповідає про В.Симоненка; пригадує його твори, вивчені раніше; аналізує стильові особливості поезій; визначає й уміє прокоментувати основні мотиви; дискутує про патріотичні, громадянські мотиви, порушені у творах. </w:t>
            </w:r>
          </w:p>
          <w:p w:rsidR="00FB7783" w:rsidRPr="00DA2180" w:rsidRDefault="00FB7783" w:rsidP="00FB7783">
            <w:pPr>
              <w:ind w:right="-846"/>
              <w:jc w:val="center"/>
              <w:rPr>
                <w:bCs/>
                <w:iCs/>
                <w:sz w:val="28"/>
                <w:szCs w:val="28"/>
                <w:u w:val="single"/>
              </w:rPr>
            </w:pPr>
            <w:r w:rsidRPr="00DA2180">
              <w:rPr>
                <w:bCs/>
                <w:iCs/>
                <w:sz w:val="28"/>
                <w:szCs w:val="28"/>
                <w:u w:val="single"/>
              </w:rPr>
              <w:t>Ключові компетентності</w:t>
            </w:r>
          </w:p>
          <w:p w:rsidR="00FB7783" w:rsidRPr="00DA2180" w:rsidRDefault="00FB7783" w:rsidP="00FB7783">
            <w:pPr>
              <w:ind w:right="-846"/>
              <w:jc w:val="center"/>
              <w:rPr>
                <w:bCs/>
                <w:iCs/>
                <w:sz w:val="28"/>
                <w:szCs w:val="28"/>
                <w:u w:val="single"/>
              </w:rPr>
            </w:pPr>
            <w:r w:rsidRPr="00DA2180">
              <w:rPr>
                <w:bCs/>
                <w:iCs/>
                <w:sz w:val="28"/>
                <w:szCs w:val="28"/>
                <w:u w:val="single"/>
              </w:rPr>
              <w:t>Учень / учениця:</w:t>
            </w:r>
          </w:p>
          <w:p w:rsidR="00FB7783" w:rsidRPr="00DA2180" w:rsidRDefault="00FB7783" w:rsidP="00FB7783">
            <w:pPr>
              <w:ind w:right="-846"/>
              <w:jc w:val="center"/>
              <w:rPr>
                <w:bCs/>
                <w:sz w:val="28"/>
                <w:szCs w:val="28"/>
              </w:rPr>
            </w:pPr>
            <w:r w:rsidRPr="00DA2180">
              <w:rPr>
                <w:bCs/>
                <w:iCs/>
                <w:sz w:val="28"/>
                <w:szCs w:val="28"/>
              </w:rPr>
              <w:t>формує власну думку про порушені у творах мотиви, проблеми; виробляє життєву позицію, уміння її відстоювати; усвідомлює значення самоствердження людини в сучасному світі; розвиває навички аргументовано, толерантно вести дискусію</w:t>
            </w:r>
            <w:r w:rsidRPr="00DA2180">
              <w:rPr>
                <w:bCs/>
                <w:i/>
                <w:iCs/>
                <w:sz w:val="28"/>
                <w:szCs w:val="28"/>
              </w:rPr>
              <w:t>.</w:t>
            </w:r>
          </w:p>
          <w:p w:rsidR="00FB7783" w:rsidRPr="00DA2180" w:rsidRDefault="00FB7783" w:rsidP="00FB7783">
            <w:pPr>
              <w:ind w:right="-846"/>
              <w:jc w:val="center"/>
              <w:rPr>
                <w:bCs/>
                <w:iCs/>
                <w:sz w:val="28"/>
                <w:szCs w:val="28"/>
              </w:rPr>
            </w:pPr>
            <w:r w:rsidRPr="00DA2180">
              <w:rPr>
                <w:bCs/>
                <w:iCs/>
                <w:sz w:val="28"/>
                <w:szCs w:val="28"/>
              </w:rPr>
              <w:t>НЛ-2</w:t>
            </w:r>
          </w:p>
          <w:p w:rsidR="00FB7783" w:rsidRPr="00DA2180" w:rsidRDefault="00FB7783" w:rsidP="00FB7783">
            <w:pPr>
              <w:ind w:right="-846"/>
              <w:jc w:val="center"/>
              <w:rPr>
                <w:bCs/>
                <w:i/>
                <w:iCs/>
                <w:sz w:val="28"/>
                <w:szCs w:val="28"/>
              </w:rPr>
            </w:pPr>
            <w:r w:rsidRPr="00DA2180">
              <w:rPr>
                <w:bCs/>
                <w:iCs/>
                <w:sz w:val="28"/>
                <w:szCs w:val="28"/>
                <w:u w:val="single"/>
              </w:rPr>
              <w:t>Емоційно-ціннісне ставлення</w:t>
            </w:r>
          </w:p>
          <w:p w:rsidR="00FB7783" w:rsidRPr="00DA2180" w:rsidRDefault="00FB7783" w:rsidP="00FB7783">
            <w:pPr>
              <w:ind w:right="-846"/>
              <w:jc w:val="center"/>
              <w:rPr>
                <w:bCs/>
                <w:sz w:val="28"/>
                <w:szCs w:val="28"/>
              </w:rPr>
            </w:pPr>
            <w:r w:rsidRPr="00DA2180">
              <w:rPr>
                <w:bCs/>
                <w:i/>
                <w:sz w:val="28"/>
                <w:szCs w:val="28"/>
              </w:rPr>
              <w:t>Формування національної свідомості громадянина України, формування себе як самодостатньої особистості.</w:t>
            </w:r>
          </w:p>
          <w:p w:rsidR="00DA473E" w:rsidRPr="00892004" w:rsidRDefault="00DA473E" w:rsidP="00DA473E">
            <w:pPr>
              <w:ind w:right="-846"/>
              <w:jc w:val="center"/>
              <w:rPr>
                <w:b/>
                <w:bCs/>
                <w:sz w:val="28"/>
                <w:szCs w:val="28"/>
              </w:rPr>
            </w:pPr>
          </w:p>
        </w:tc>
      </w:tr>
      <w:tr w:rsidR="00FB7783" w:rsidRPr="00C624A9" w:rsidTr="00FB7783">
        <w:trPr>
          <w:trHeight w:val="20"/>
        </w:trPr>
        <w:tc>
          <w:tcPr>
            <w:tcW w:w="5000" w:type="pct"/>
          </w:tcPr>
          <w:p w:rsidR="00FB7783" w:rsidRPr="00892004" w:rsidRDefault="00FB7783" w:rsidP="00FB7783">
            <w:pPr>
              <w:ind w:right="-846"/>
              <w:jc w:val="center"/>
              <w:rPr>
                <w:b/>
                <w:bCs/>
                <w:sz w:val="28"/>
                <w:szCs w:val="28"/>
              </w:rPr>
            </w:pPr>
            <w:r w:rsidRPr="00892004">
              <w:rPr>
                <w:b/>
                <w:bCs/>
                <w:sz w:val="28"/>
                <w:szCs w:val="28"/>
              </w:rPr>
              <w:t>Дмитро Павличко</w:t>
            </w:r>
          </w:p>
          <w:p w:rsidR="00FB7783" w:rsidRPr="00892004" w:rsidRDefault="00FB7783" w:rsidP="00FB7783">
            <w:pPr>
              <w:ind w:right="-846"/>
              <w:jc w:val="center"/>
              <w:rPr>
                <w:b/>
                <w:bCs/>
                <w:sz w:val="28"/>
                <w:szCs w:val="28"/>
              </w:rPr>
            </w:pPr>
            <w:r w:rsidRPr="00892004">
              <w:rPr>
                <w:b/>
                <w:bCs/>
                <w:sz w:val="28"/>
                <w:szCs w:val="28"/>
              </w:rPr>
              <w:t>«Два кольори», *«Я стужився, мила, за тобою…»</w:t>
            </w:r>
          </w:p>
          <w:p w:rsidR="00FB7783" w:rsidRPr="00892004" w:rsidRDefault="00FB7783" w:rsidP="00FB7783">
            <w:pPr>
              <w:ind w:right="-846"/>
              <w:jc w:val="center"/>
              <w:rPr>
                <w:bCs/>
                <w:sz w:val="28"/>
                <w:szCs w:val="28"/>
                <w:u w:val="single"/>
              </w:rPr>
            </w:pPr>
            <w:r w:rsidRPr="00892004">
              <w:rPr>
                <w:bCs/>
                <w:sz w:val="28"/>
                <w:szCs w:val="28"/>
                <w:u w:val="single"/>
              </w:rPr>
              <w:t>Предметні компетентності</w:t>
            </w:r>
          </w:p>
          <w:p w:rsidR="00FB7783" w:rsidRPr="00892004" w:rsidRDefault="00FB7783" w:rsidP="00FB7783">
            <w:pPr>
              <w:ind w:right="-846"/>
              <w:jc w:val="center"/>
              <w:rPr>
                <w:bCs/>
                <w:i/>
                <w:sz w:val="28"/>
                <w:szCs w:val="28"/>
              </w:rPr>
            </w:pPr>
            <w:r w:rsidRPr="00892004">
              <w:rPr>
                <w:bCs/>
                <w:i/>
                <w:sz w:val="28"/>
                <w:szCs w:val="28"/>
              </w:rPr>
              <w:t xml:space="preserve">Учень / учениця: </w:t>
            </w:r>
          </w:p>
          <w:p w:rsidR="00FB7783" w:rsidRPr="00892004" w:rsidRDefault="00FB7783" w:rsidP="00FB7783">
            <w:pPr>
              <w:ind w:right="-846"/>
              <w:jc w:val="center"/>
              <w:rPr>
                <w:bCs/>
                <w:sz w:val="28"/>
                <w:szCs w:val="28"/>
              </w:rPr>
            </w:pPr>
            <w:r w:rsidRPr="00892004">
              <w:rPr>
                <w:bCs/>
                <w:sz w:val="28"/>
                <w:szCs w:val="28"/>
              </w:rPr>
              <w:lastRenderedPageBreak/>
              <w:t xml:space="preserve">розповідає основне про митця, його творчість; обґрунтовує популярність пісенної лірики Д.Павличка, уміє аналізувати його поезії. </w:t>
            </w:r>
          </w:p>
          <w:p w:rsidR="00FB7783" w:rsidRPr="00892004" w:rsidRDefault="00FB7783" w:rsidP="00FB7783">
            <w:pPr>
              <w:ind w:right="-846"/>
              <w:jc w:val="center"/>
              <w:rPr>
                <w:bCs/>
                <w:sz w:val="28"/>
                <w:szCs w:val="28"/>
                <w:u w:val="single"/>
              </w:rPr>
            </w:pPr>
            <w:r w:rsidRPr="00892004">
              <w:rPr>
                <w:bCs/>
                <w:sz w:val="28"/>
                <w:szCs w:val="28"/>
                <w:u w:val="single"/>
              </w:rPr>
              <w:t>Ключові компетентності</w:t>
            </w:r>
          </w:p>
          <w:p w:rsidR="00FB7783" w:rsidRPr="00892004" w:rsidRDefault="00FB7783" w:rsidP="00FB7783">
            <w:pPr>
              <w:ind w:right="-846"/>
              <w:jc w:val="center"/>
              <w:rPr>
                <w:bCs/>
                <w:i/>
                <w:sz w:val="28"/>
                <w:szCs w:val="28"/>
              </w:rPr>
            </w:pPr>
            <w:r w:rsidRPr="00892004">
              <w:rPr>
                <w:bCs/>
                <w:i/>
                <w:sz w:val="28"/>
                <w:szCs w:val="28"/>
              </w:rPr>
              <w:t xml:space="preserve">Учень / учениця: </w:t>
            </w:r>
          </w:p>
          <w:p w:rsidR="00FB7783" w:rsidRPr="00892004" w:rsidRDefault="00FB7783" w:rsidP="00FB7783">
            <w:pPr>
              <w:ind w:right="-846"/>
              <w:jc w:val="center"/>
              <w:rPr>
                <w:bCs/>
                <w:sz w:val="28"/>
                <w:szCs w:val="28"/>
              </w:rPr>
            </w:pPr>
            <w:r w:rsidRPr="00892004">
              <w:rPr>
                <w:bCs/>
                <w:sz w:val="28"/>
                <w:szCs w:val="28"/>
              </w:rPr>
              <w:t>виявляє здатність виражати особисті та громадянські почуття, розуміти й поважати почуття інших людей; уміє розвивати свої творчі здібності та уяву; залежно від мети використовує різноманітні читацькі стратегії; сприймає та розуміє образне слово, його значення для розвитку естетичного смаку.</w:t>
            </w:r>
          </w:p>
          <w:p w:rsidR="00FB7783" w:rsidRPr="00892004" w:rsidRDefault="00FB7783" w:rsidP="00FB7783">
            <w:pPr>
              <w:ind w:right="-846"/>
              <w:jc w:val="center"/>
              <w:rPr>
                <w:bCs/>
                <w:sz w:val="28"/>
                <w:szCs w:val="28"/>
              </w:rPr>
            </w:pPr>
            <w:r w:rsidRPr="00892004">
              <w:rPr>
                <w:bCs/>
                <w:sz w:val="28"/>
                <w:szCs w:val="28"/>
              </w:rPr>
              <w:t>НЛ ‒ 2</w:t>
            </w:r>
          </w:p>
          <w:p w:rsidR="00FB7783" w:rsidRPr="00892004" w:rsidRDefault="00FB7783" w:rsidP="00FB7783">
            <w:pPr>
              <w:ind w:right="-846"/>
              <w:jc w:val="center"/>
              <w:rPr>
                <w:bCs/>
                <w:sz w:val="28"/>
                <w:szCs w:val="28"/>
                <w:u w:val="single"/>
              </w:rPr>
            </w:pPr>
            <w:r w:rsidRPr="00892004">
              <w:rPr>
                <w:bCs/>
                <w:sz w:val="28"/>
                <w:szCs w:val="28"/>
                <w:u w:val="single"/>
              </w:rPr>
              <w:t>Емоційно-ціннісне ставлення</w:t>
            </w:r>
          </w:p>
          <w:p w:rsidR="00FB7783" w:rsidRPr="00892004" w:rsidRDefault="00FB7783" w:rsidP="00FB7783">
            <w:pPr>
              <w:ind w:right="-846"/>
              <w:jc w:val="center"/>
              <w:rPr>
                <w:bCs/>
                <w:i/>
                <w:sz w:val="28"/>
                <w:szCs w:val="28"/>
              </w:rPr>
            </w:pPr>
            <w:r w:rsidRPr="00892004">
              <w:rPr>
                <w:bCs/>
                <w:i/>
                <w:sz w:val="28"/>
                <w:szCs w:val="28"/>
              </w:rPr>
              <w:t xml:space="preserve">Відчуття краси форми і змістової глибини поетичного образу. </w:t>
            </w:r>
          </w:p>
        </w:tc>
      </w:tr>
      <w:tr w:rsidR="00FB7783" w:rsidRPr="00C624A9" w:rsidTr="00FB7783">
        <w:trPr>
          <w:trHeight w:val="20"/>
        </w:trPr>
        <w:tc>
          <w:tcPr>
            <w:tcW w:w="5000" w:type="pct"/>
          </w:tcPr>
          <w:p w:rsidR="00FB7783" w:rsidRPr="00892004" w:rsidRDefault="00FB7783" w:rsidP="00FB7783">
            <w:pPr>
              <w:ind w:right="-846"/>
              <w:jc w:val="center"/>
              <w:rPr>
                <w:b/>
                <w:bCs/>
                <w:sz w:val="28"/>
                <w:szCs w:val="28"/>
              </w:rPr>
            </w:pPr>
            <w:r w:rsidRPr="00892004">
              <w:rPr>
                <w:b/>
                <w:bCs/>
                <w:sz w:val="28"/>
                <w:szCs w:val="28"/>
              </w:rPr>
              <w:lastRenderedPageBreak/>
              <w:t>Іван Драч</w:t>
            </w:r>
          </w:p>
          <w:p w:rsidR="00FB7783" w:rsidRPr="00892004" w:rsidRDefault="00FB7783" w:rsidP="00FB7783">
            <w:pPr>
              <w:ind w:right="-846"/>
              <w:jc w:val="center"/>
              <w:rPr>
                <w:b/>
                <w:bCs/>
                <w:sz w:val="28"/>
                <w:szCs w:val="28"/>
              </w:rPr>
            </w:pPr>
            <w:r w:rsidRPr="00892004">
              <w:rPr>
                <w:b/>
                <w:bCs/>
                <w:sz w:val="28"/>
                <w:szCs w:val="28"/>
              </w:rPr>
              <w:t>«Балада про соняшник»</w:t>
            </w:r>
          </w:p>
          <w:p w:rsidR="00FB7783" w:rsidRPr="00892004" w:rsidRDefault="00FB7783" w:rsidP="00FB7783">
            <w:pPr>
              <w:ind w:right="-846"/>
              <w:jc w:val="center"/>
              <w:rPr>
                <w:bCs/>
                <w:sz w:val="28"/>
                <w:szCs w:val="28"/>
                <w:u w:val="single"/>
              </w:rPr>
            </w:pPr>
            <w:r w:rsidRPr="00892004">
              <w:rPr>
                <w:bCs/>
                <w:sz w:val="28"/>
                <w:szCs w:val="28"/>
                <w:u w:val="single"/>
              </w:rPr>
              <w:t>Предметні компетентності</w:t>
            </w:r>
          </w:p>
          <w:p w:rsidR="00FB7783" w:rsidRPr="00892004" w:rsidRDefault="00FB7783" w:rsidP="00FB7783">
            <w:pPr>
              <w:ind w:right="-846"/>
              <w:jc w:val="center"/>
              <w:rPr>
                <w:bCs/>
                <w:i/>
                <w:sz w:val="28"/>
                <w:szCs w:val="28"/>
              </w:rPr>
            </w:pPr>
            <w:r w:rsidRPr="00892004">
              <w:rPr>
                <w:bCs/>
                <w:i/>
                <w:sz w:val="28"/>
                <w:szCs w:val="28"/>
              </w:rPr>
              <w:t xml:space="preserve">Учень / учениця: </w:t>
            </w:r>
          </w:p>
          <w:p w:rsidR="00FB7783" w:rsidRPr="00892004" w:rsidRDefault="00FB7783" w:rsidP="00FB7783">
            <w:pPr>
              <w:ind w:right="-846"/>
              <w:jc w:val="center"/>
              <w:rPr>
                <w:bCs/>
                <w:sz w:val="28"/>
                <w:szCs w:val="28"/>
              </w:rPr>
            </w:pPr>
            <w:r w:rsidRPr="00892004">
              <w:rPr>
                <w:bCs/>
                <w:sz w:val="28"/>
                <w:szCs w:val="28"/>
              </w:rPr>
              <w:t xml:space="preserve">розповідає основне про митця; розкриває його роль у реформуванні жанру балади; аналізує поетичний твір; пояснює власне розуміння образів-символів балади. </w:t>
            </w:r>
          </w:p>
          <w:p w:rsidR="00FB7783" w:rsidRPr="00892004" w:rsidRDefault="00FB7783" w:rsidP="00FB7783">
            <w:pPr>
              <w:ind w:right="-846"/>
              <w:jc w:val="center"/>
              <w:rPr>
                <w:bCs/>
                <w:sz w:val="28"/>
                <w:szCs w:val="28"/>
                <w:u w:val="single"/>
              </w:rPr>
            </w:pPr>
            <w:r w:rsidRPr="00892004">
              <w:rPr>
                <w:bCs/>
                <w:sz w:val="28"/>
                <w:szCs w:val="28"/>
                <w:u w:val="single"/>
              </w:rPr>
              <w:t>Ключові компетентності</w:t>
            </w:r>
          </w:p>
          <w:p w:rsidR="00FB7783" w:rsidRPr="00892004" w:rsidRDefault="00FB7783" w:rsidP="00FB7783">
            <w:pPr>
              <w:ind w:right="-846"/>
              <w:jc w:val="center"/>
              <w:rPr>
                <w:bCs/>
                <w:i/>
                <w:sz w:val="28"/>
                <w:szCs w:val="28"/>
              </w:rPr>
            </w:pPr>
            <w:r w:rsidRPr="00892004">
              <w:rPr>
                <w:bCs/>
                <w:i/>
                <w:sz w:val="28"/>
                <w:szCs w:val="28"/>
              </w:rPr>
              <w:t xml:space="preserve">Учень / учениця: </w:t>
            </w:r>
          </w:p>
          <w:p w:rsidR="00FB7783" w:rsidRPr="00892004" w:rsidRDefault="00FB7783" w:rsidP="00FB7783">
            <w:pPr>
              <w:ind w:right="-846"/>
              <w:jc w:val="center"/>
              <w:rPr>
                <w:bCs/>
                <w:sz w:val="28"/>
                <w:szCs w:val="28"/>
              </w:rPr>
            </w:pPr>
            <w:r w:rsidRPr="00892004">
              <w:rPr>
                <w:bCs/>
                <w:sz w:val="28"/>
                <w:szCs w:val="28"/>
              </w:rPr>
              <w:t>розуміє вплив поетичного слова на психічний стан людини та розвиває здатність емоційно, логічно виражати власні думки; виявляє креативне мислення під час аналізу поетичного твору; сприймає й розуміє естетику образного слова, його значення для розвитку естетичного смаку.</w:t>
            </w:r>
          </w:p>
          <w:p w:rsidR="00FB7783" w:rsidRPr="00892004" w:rsidRDefault="00FB7783" w:rsidP="00FB7783">
            <w:pPr>
              <w:ind w:right="-846"/>
              <w:jc w:val="center"/>
              <w:rPr>
                <w:bCs/>
                <w:iCs/>
                <w:sz w:val="28"/>
                <w:szCs w:val="28"/>
              </w:rPr>
            </w:pPr>
            <w:r w:rsidRPr="00892004">
              <w:rPr>
                <w:bCs/>
                <w:iCs/>
                <w:sz w:val="28"/>
                <w:szCs w:val="28"/>
              </w:rPr>
              <w:t>НЛ-1,2</w:t>
            </w:r>
          </w:p>
          <w:p w:rsidR="00FB7783" w:rsidRPr="00892004" w:rsidRDefault="00FB7783" w:rsidP="00FB7783">
            <w:pPr>
              <w:ind w:right="-846"/>
              <w:jc w:val="center"/>
              <w:rPr>
                <w:bCs/>
                <w:i/>
                <w:iCs/>
                <w:sz w:val="28"/>
                <w:szCs w:val="28"/>
              </w:rPr>
            </w:pPr>
            <w:r w:rsidRPr="00892004">
              <w:rPr>
                <w:bCs/>
                <w:iCs/>
                <w:sz w:val="28"/>
                <w:szCs w:val="28"/>
                <w:u w:val="single"/>
              </w:rPr>
              <w:t>Емоційно-ціннісне ставлення</w:t>
            </w:r>
          </w:p>
          <w:p w:rsidR="00FB7783" w:rsidRPr="00892004" w:rsidRDefault="00FB7783" w:rsidP="00FB7783">
            <w:pPr>
              <w:ind w:right="-846"/>
              <w:jc w:val="center"/>
              <w:rPr>
                <w:bCs/>
                <w:i/>
                <w:sz w:val="28"/>
                <w:szCs w:val="28"/>
              </w:rPr>
            </w:pPr>
            <w:r w:rsidRPr="00892004">
              <w:rPr>
                <w:bCs/>
                <w:i/>
                <w:sz w:val="28"/>
                <w:szCs w:val="28"/>
              </w:rPr>
              <w:t>Усвідомлення ролі мистецтва в житті людини, значення для формування її свідомості та світогляду.</w:t>
            </w:r>
          </w:p>
          <w:p w:rsidR="00FB7783" w:rsidRPr="00892004" w:rsidRDefault="00FB7783" w:rsidP="00FB7783">
            <w:pPr>
              <w:ind w:right="-846"/>
              <w:jc w:val="center"/>
              <w:rPr>
                <w:b/>
                <w:bCs/>
                <w:sz w:val="28"/>
                <w:szCs w:val="28"/>
              </w:rPr>
            </w:pPr>
          </w:p>
        </w:tc>
      </w:tr>
      <w:tr w:rsidR="00FB7783" w:rsidRPr="00C624A9" w:rsidTr="00FB7783">
        <w:trPr>
          <w:trHeight w:val="20"/>
        </w:trPr>
        <w:tc>
          <w:tcPr>
            <w:tcW w:w="5000" w:type="pct"/>
          </w:tcPr>
          <w:p w:rsidR="00FB7783" w:rsidRPr="00892004" w:rsidRDefault="00FB7783" w:rsidP="00FB7783">
            <w:pPr>
              <w:ind w:right="-846"/>
              <w:jc w:val="center"/>
              <w:rPr>
                <w:b/>
                <w:bCs/>
                <w:sz w:val="28"/>
                <w:szCs w:val="28"/>
              </w:rPr>
            </w:pPr>
            <w:r w:rsidRPr="00892004">
              <w:rPr>
                <w:b/>
                <w:bCs/>
                <w:sz w:val="28"/>
                <w:szCs w:val="28"/>
              </w:rPr>
              <w:t>Микола Вінграновський</w:t>
            </w:r>
          </w:p>
          <w:p w:rsidR="00FB7783" w:rsidRPr="00892004" w:rsidRDefault="00FB7783" w:rsidP="00FB7783">
            <w:pPr>
              <w:ind w:right="-846"/>
              <w:jc w:val="center"/>
              <w:rPr>
                <w:b/>
                <w:bCs/>
                <w:sz w:val="28"/>
                <w:szCs w:val="28"/>
              </w:rPr>
            </w:pPr>
            <w:r w:rsidRPr="00892004">
              <w:rPr>
                <w:b/>
                <w:bCs/>
                <w:sz w:val="28"/>
                <w:szCs w:val="28"/>
              </w:rPr>
              <w:t>«У синьому небі я висіяв ліс»</w:t>
            </w:r>
          </w:p>
          <w:p w:rsidR="00FB7783" w:rsidRPr="00892004" w:rsidRDefault="00FB7783" w:rsidP="00FB7783">
            <w:pPr>
              <w:ind w:right="-846"/>
              <w:jc w:val="center"/>
              <w:rPr>
                <w:bCs/>
                <w:sz w:val="28"/>
                <w:szCs w:val="28"/>
                <w:u w:val="single"/>
              </w:rPr>
            </w:pPr>
            <w:r w:rsidRPr="00892004">
              <w:rPr>
                <w:bCs/>
                <w:sz w:val="28"/>
                <w:szCs w:val="28"/>
                <w:u w:val="single"/>
              </w:rPr>
              <w:t>Предметні компетентності</w:t>
            </w:r>
          </w:p>
          <w:p w:rsidR="00FB7783" w:rsidRPr="00892004" w:rsidRDefault="00FB7783" w:rsidP="00FB7783">
            <w:pPr>
              <w:ind w:right="-846"/>
              <w:jc w:val="center"/>
              <w:rPr>
                <w:bCs/>
                <w:i/>
                <w:sz w:val="28"/>
                <w:szCs w:val="28"/>
              </w:rPr>
            </w:pPr>
            <w:r w:rsidRPr="00892004">
              <w:rPr>
                <w:bCs/>
                <w:i/>
                <w:sz w:val="28"/>
                <w:szCs w:val="28"/>
              </w:rPr>
              <w:t xml:space="preserve">Учень / учениця: </w:t>
            </w:r>
          </w:p>
          <w:p w:rsidR="00FB7783" w:rsidRPr="00892004" w:rsidRDefault="00FB7783" w:rsidP="00FB7783">
            <w:pPr>
              <w:ind w:right="-846"/>
              <w:jc w:val="center"/>
              <w:rPr>
                <w:bCs/>
                <w:sz w:val="28"/>
                <w:szCs w:val="28"/>
              </w:rPr>
            </w:pPr>
            <w:r w:rsidRPr="00892004">
              <w:rPr>
                <w:bCs/>
                <w:sz w:val="28"/>
                <w:szCs w:val="28"/>
              </w:rPr>
              <w:t>розповідає коротко про митця; виокремлює і пояснює засоби поетичної мови; відшуковує образну деталь, пояснює її роль; висловлює власне ставлення до розглянутої поезії.</w:t>
            </w:r>
          </w:p>
          <w:p w:rsidR="00FB7783" w:rsidRPr="00892004" w:rsidRDefault="00FB7783" w:rsidP="00FB7783">
            <w:pPr>
              <w:ind w:right="-846"/>
              <w:jc w:val="center"/>
              <w:rPr>
                <w:bCs/>
                <w:sz w:val="28"/>
                <w:szCs w:val="28"/>
              </w:rPr>
            </w:pPr>
            <w:r w:rsidRPr="00892004">
              <w:rPr>
                <w:bCs/>
                <w:sz w:val="28"/>
                <w:szCs w:val="28"/>
              </w:rPr>
              <w:t xml:space="preserve">Вивчає напам’ять: 1 поезію </w:t>
            </w:r>
            <w:proofErr w:type="spellStart"/>
            <w:r w:rsidRPr="00892004">
              <w:rPr>
                <w:bCs/>
                <w:sz w:val="28"/>
                <w:szCs w:val="28"/>
              </w:rPr>
              <w:t>поета-«шістдесятника</w:t>
            </w:r>
            <w:proofErr w:type="spellEnd"/>
            <w:r w:rsidRPr="00892004">
              <w:rPr>
                <w:bCs/>
                <w:sz w:val="28"/>
                <w:szCs w:val="28"/>
              </w:rPr>
              <w:t xml:space="preserve">» (на вибір). </w:t>
            </w:r>
          </w:p>
          <w:p w:rsidR="00FB7783" w:rsidRPr="00892004" w:rsidRDefault="00FB7783" w:rsidP="00FB7783">
            <w:pPr>
              <w:ind w:right="-846"/>
              <w:jc w:val="center"/>
              <w:rPr>
                <w:bCs/>
                <w:sz w:val="28"/>
                <w:szCs w:val="28"/>
              </w:rPr>
            </w:pPr>
            <w:r w:rsidRPr="00892004">
              <w:rPr>
                <w:bCs/>
                <w:sz w:val="28"/>
                <w:szCs w:val="28"/>
              </w:rPr>
              <w:t>НЛ-1,2</w:t>
            </w:r>
          </w:p>
          <w:p w:rsidR="00FB7783" w:rsidRPr="00892004" w:rsidRDefault="00FB7783" w:rsidP="00FB7783">
            <w:pPr>
              <w:ind w:right="-846"/>
              <w:jc w:val="center"/>
              <w:rPr>
                <w:bCs/>
                <w:sz w:val="28"/>
                <w:szCs w:val="28"/>
                <w:u w:val="single"/>
              </w:rPr>
            </w:pPr>
            <w:r w:rsidRPr="00892004">
              <w:rPr>
                <w:bCs/>
                <w:sz w:val="28"/>
                <w:szCs w:val="28"/>
                <w:u w:val="single"/>
              </w:rPr>
              <w:t>Ключові компетентності</w:t>
            </w:r>
          </w:p>
          <w:p w:rsidR="00FB7783" w:rsidRPr="00892004" w:rsidRDefault="00FB7783" w:rsidP="00FB7783">
            <w:pPr>
              <w:ind w:right="-846"/>
              <w:jc w:val="center"/>
              <w:rPr>
                <w:bCs/>
                <w:i/>
                <w:sz w:val="28"/>
                <w:szCs w:val="28"/>
              </w:rPr>
            </w:pPr>
            <w:r w:rsidRPr="00892004">
              <w:rPr>
                <w:bCs/>
                <w:i/>
                <w:sz w:val="28"/>
                <w:szCs w:val="28"/>
              </w:rPr>
              <w:t xml:space="preserve">Учень / учениця: </w:t>
            </w:r>
          </w:p>
          <w:p w:rsidR="00FB7783" w:rsidRPr="00892004" w:rsidRDefault="00FB7783" w:rsidP="00FB7783">
            <w:pPr>
              <w:ind w:right="-846"/>
              <w:jc w:val="center"/>
              <w:rPr>
                <w:bCs/>
                <w:sz w:val="28"/>
                <w:szCs w:val="28"/>
              </w:rPr>
            </w:pPr>
            <w:r w:rsidRPr="00892004">
              <w:rPr>
                <w:bCs/>
                <w:sz w:val="28"/>
                <w:szCs w:val="28"/>
              </w:rPr>
              <w:t>сприймає і розуміє естетику образного слова, його значення для розвитку естетичного смаку; уміє емоційно й поетично виражати думки.</w:t>
            </w:r>
          </w:p>
          <w:p w:rsidR="00FB7783" w:rsidRPr="00892004" w:rsidRDefault="00FB7783" w:rsidP="00FB7783">
            <w:pPr>
              <w:ind w:right="-846"/>
              <w:jc w:val="center"/>
              <w:rPr>
                <w:bCs/>
                <w:iCs/>
                <w:sz w:val="28"/>
                <w:szCs w:val="28"/>
              </w:rPr>
            </w:pPr>
            <w:r w:rsidRPr="00892004">
              <w:rPr>
                <w:bCs/>
                <w:iCs/>
                <w:sz w:val="28"/>
                <w:szCs w:val="28"/>
              </w:rPr>
              <w:lastRenderedPageBreak/>
              <w:t>НЛ-1,2</w:t>
            </w:r>
          </w:p>
          <w:p w:rsidR="00FB7783" w:rsidRPr="00892004" w:rsidRDefault="00FB7783" w:rsidP="00FB7783">
            <w:pPr>
              <w:ind w:right="-846"/>
              <w:jc w:val="center"/>
              <w:rPr>
                <w:bCs/>
                <w:i/>
                <w:iCs/>
                <w:sz w:val="28"/>
                <w:szCs w:val="28"/>
              </w:rPr>
            </w:pPr>
            <w:r w:rsidRPr="00892004">
              <w:rPr>
                <w:bCs/>
                <w:iCs/>
                <w:sz w:val="28"/>
                <w:szCs w:val="28"/>
                <w:u w:val="single"/>
              </w:rPr>
              <w:t>Емоційно-ціннісне ставлення</w:t>
            </w:r>
          </w:p>
          <w:p w:rsidR="00FB7783" w:rsidRPr="00892004" w:rsidRDefault="00FB7783" w:rsidP="00FB7783">
            <w:pPr>
              <w:ind w:right="-846"/>
              <w:jc w:val="center"/>
              <w:rPr>
                <w:bCs/>
                <w:i/>
                <w:iCs/>
                <w:sz w:val="28"/>
                <w:szCs w:val="28"/>
              </w:rPr>
            </w:pPr>
            <w:r w:rsidRPr="00892004">
              <w:rPr>
                <w:bCs/>
                <w:i/>
                <w:iCs/>
                <w:sz w:val="28"/>
                <w:szCs w:val="28"/>
              </w:rPr>
              <w:t>Усвідомлення специфіки ліричного самовираження творчою особистістю, великого значення почуття любові в житті людини. Розвиток асоціативного мислення.</w:t>
            </w:r>
          </w:p>
          <w:p w:rsidR="00FB7783" w:rsidRPr="00892004" w:rsidRDefault="00FB7783" w:rsidP="00FB7783">
            <w:pPr>
              <w:ind w:right="-846"/>
              <w:jc w:val="center"/>
              <w:rPr>
                <w:b/>
                <w:bCs/>
                <w:sz w:val="28"/>
                <w:szCs w:val="28"/>
              </w:rPr>
            </w:pPr>
          </w:p>
        </w:tc>
      </w:tr>
      <w:tr w:rsidR="00FB7783" w:rsidRPr="00C624A9" w:rsidTr="00FB7783">
        <w:trPr>
          <w:trHeight w:val="20"/>
        </w:trPr>
        <w:tc>
          <w:tcPr>
            <w:tcW w:w="5000" w:type="pct"/>
          </w:tcPr>
          <w:p w:rsidR="00FB7783" w:rsidRPr="00892004" w:rsidRDefault="00FB7783" w:rsidP="00FB7783">
            <w:pPr>
              <w:ind w:right="-846"/>
              <w:jc w:val="center"/>
              <w:rPr>
                <w:b/>
                <w:bCs/>
                <w:sz w:val="28"/>
                <w:szCs w:val="28"/>
              </w:rPr>
            </w:pPr>
            <w:r w:rsidRPr="00892004">
              <w:rPr>
                <w:b/>
                <w:bCs/>
                <w:sz w:val="28"/>
                <w:szCs w:val="28"/>
              </w:rPr>
              <w:lastRenderedPageBreak/>
              <w:t>Григір Тютюнник</w:t>
            </w:r>
          </w:p>
          <w:p w:rsidR="00FB7783" w:rsidRPr="00892004" w:rsidRDefault="00FB7783" w:rsidP="00FB7783">
            <w:pPr>
              <w:ind w:right="-846"/>
              <w:jc w:val="center"/>
              <w:rPr>
                <w:b/>
                <w:bCs/>
                <w:sz w:val="28"/>
                <w:szCs w:val="28"/>
              </w:rPr>
            </w:pPr>
            <w:r w:rsidRPr="00892004">
              <w:rPr>
                <w:b/>
                <w:bCs/>
                <w:sz w:val="28"/>
                <w:szCs w:val="28"/>
              </w:rPr>
              <w:t>«Три зозулі з поклоном»</w:t>
            </w:r>
          </w:p>
          <w:p w:rsidR="00FB7783" w:rsidRPr="00892004" w:rsidRDefault="00FB7783" w:rsidP="00FB7783">
            <w:pPr>
              <w:ind w:right="-846"/>
              <w:jc w:val="center"/>
              <w:rPr>
                <w:bCs/>
                <w:sz w:val="28"/>
                <w:szCs w:val="28"/>
                <w:u w:val="single"/>
              </w:rPr>
            </w:pPr>
            <w:r w:rsidRPr="00892004">
              <w:rPr>
                <w:bCs/>
                <w:sz w:val="28"/>
                <w:szCs w:val="28"/>
                <w:u w:val="single"/>
              </w:rPr>
              <w:t>Предметні компетентності</w:t>
            </w:r>
          </w:p>
          <w:p w:rsidR="00FB7783" w:rsidRPr="00892004" w:rsidRDefault="00FB7783" w:rsidP="00FB7783">
            <w:pPr>
              <w:ind w:right="-846"/>
              <w:jc w:val="center"/>
              <w:rPr>
                <w:bCs/>
                <w:i/>
                <w:sz w:val="28"/>
                <w:szCs w:val="28"/>
              </w:rPr>
            </w:pPr>
            <w:r w:rsidRPr="00892004">
              <w:rPr>
                <w:bCs/>
                <w:i/>
                <w:sz w:val="28"/>
                <w:szCs w:val="28"/>
              </w:rPr>
              <w:t xml:space="preserve">Учень / учениця: </w:t>
            </w:r>
          </w:p>
          <w:p w:rsidR="00FB7783" w:rsidRPr="00892004" w:rsidRDefault="00FB7783" w:rsidP="00FB7783">
            <w:pPr>
              <w:ind w:right="-846"/>
              <w:jc w:val="center"/>
              <w:rPr>
                <w:bCs/>
                <w:sz w:val="28"/>
                <w:szCs w:val="28"/>
              </w:rPr>
            </w:pPr>
            <w:r w:rsidRPr="00892004">
              <w:rPr>
                <w:bCs/>
                <w:sz w:val="28"/>
                <w:szCs w:val="28"/>
              </w:rPr>
              <w:t>розповідає коротко про письменника, його творчість; пригадує його твори, вивчені в попередніх класах; удосконалює навички визначення теми твору, його жанру, провідної думки; аналізує образи, художні засоби, особливості композиції; висловлює власні роздуми про проблеми, порушені в новелі, і поведінку героїв.</w:t>
            </w:r>
          </w:p>
          <w:p w:rsidR="00FB7783" w:rsidRPr="00892004" w:rsidRDefault="00FB7783" w:rsidP="00FB7783">
            <w:pPr>
              <w:ind w:right="-846"/>
              <w:jc w:val="center"/>
              <w:rPr>
                <w:bCs/>
                <w:sz w:val="28"/>
                <w:szCs w:val="28"/>
                <w:u w:val="single"/>
              </w:rPr>
            </w:pPr>
            <w:r w:rsidRPr="00892004">
              <w:rPr>
                <w:bCs/>
                <w:sz w:val="28"/>
                <w:szCs w:val="28"/>
                <w:u w:val="single"/>
              </w:rPr>
              <w:t>Ключові компетентності</w:t>
            </w:r>
          </w:p>
          <w:p w:rsidR="00FB7783" w:rsidRPr="00892004" w:rsidRDefault="00FB7783" w:rsidP="00FB7783">
            <w:pPr>
              <w:ind w:right="-846"/>
              <w:jc w:val="center"/>
              <w:rPr>
                <w:bCs/>
                <w:i/>
                <w:sz w:val="28"/>
                <w:szCs w:val="28"/>
              </w:rPr>
            </w:pPr>
            <w:r w:rsidRPr="00892004">
              <w:rPr>
                <w:bCs/>
                <w:i/>
                <w:sz w:val="28"/>
                <w:szCs w:val="28"/>
              </w:rPr>
              <w:t xml:space="preserve">Учень / учениця: </w:t>
            </w:r>
          </w:p>
          <w:p w:rsidR="00FB7783" w:rsidRPr="00892004" w:rsidRDefault="00FB7783" w:rsidP="00FB7783">
            <w:pPr>
              <w:ind w:right="-846"/>
              <w:jc w:val="center"/>
              <w:rPr>
                <w:bCs/>
                <w:sz w:val="28"/>
                <w:szCs w:val="28"/>
              </w:rPr>
            </w:pPr>
            <w:r w:rsidRPr="00892004">
              <w:rPr>
                <w:bCs/>
                <w:sz w:val="28"/>
                <w:szCs w:val="28"/>
              </w:rPr>
              <w:t>уміє виявляти власні почуття й поважати почуття інших; аналізує проблемну ситуацію та знаходить шляхи її розв’язання; на основі отриманих відомостей дає оцінку героям; веде діалог із текстом (автором, героями).</w:t>
            </w:r>
          </w:p>
          <w:p w:rsidR="00FB7783" w:rsidRPr="00892004" w:rsidRDefault="00FB7783" w:rsidP="00FB7783">
            <w:pPr>
              <w:ind w:right="-846"/>
              <w:jc w:val="center"/>
              <w:rPr>
                <w:bCs/>
                <w:sz w:val="28"/>
                <w:szCs w:val="28"/>
              </w:rPr>
            </w:pPr>
            <w:r w:rsidRPr="00892004">
              <w:rPr>
                <w:bCs/>
                <w:sz w:val="28"/>
                <w:szCs w:val="28"/>
              </w:rPr>
              <w:t>НЛ ‒ 2, 4</w:t>
            </w:r>
          </w:p>
          <w:p w:rsidR="00FB7783" w:rsidRPr="00892004" w:rsidRDefault="00FB7783" w:rsidP="00FB7783">
            <w:pPr>
              <w:ind w:right="-846"/>
              <w:jc w:val="center"/>
              <w:rPr>
                <w:bCs/>
                <w:sz w:val="28"/>
                <w:szCs w:val="28"/>
                <w:u w:val="single"/>
              </w:rPr>
            </w:pPr>
            <w:r w:rsidRPr="00892004">
              <w:rPr>
                <w:bCs/>
                <w:sz w:val="28"/>
                <w:szCs w:val="28"/>
                <w:u w:val="single"/>
              </w:rPr>
              <w:t>Емоційно-ціннісне ставлення</w:t>
            </w:r>
          </w:p>
          <w:p w:rsidR="00FB7783" w:rsidRPr="00892004" w:rsidRDefault="00FB7783" w:rsidP="00FB7783">
            <w:pPr>
              <w:ind w:right="-846"/>
              <w:jc w:val="center"/>
              <w:rPr>
                <w:bCs/>
                <w:i/>
                <w:iCs/>
                <w:sz w:val="28"/>
                <w:szCs w:val="28"/>
              </w:rPr>
            </w:pPr>
            <w:r w:rsidRPr="00892004">
              <w:rPr>
                <w:bCs/>
                <w:i/>
                <w:iCs/>
                <w:sz w:val="28"/>
                <w:szCs w:val="28"/>
              </w:rPr>
              <w:t>Виховання краси почуттів, гуманних принципів у взаєминах між людьми. Усвідомлення високого сенсу почуття любові, уміння берегти її та цінувати.</w:t>
            </w:r>
          </w:p>
        </w:tc>
      </w:tr>
      <w:tr w:rsidR="00FB7783" w:rsidRPr="00C624A9" w:rsidTr="00FB7783">
        <w:trPr>
          <w:trHeight w:val="20"/>
        </w:trPr>
        <w:tc>
          <w:tcPr>
            <w:tcW w:w="5000" w:type="pct"/>
          </w:tcPr>
          <w:p w:rsidR="00FB7783" w:rsidRPr="00892004" w:rsidRDefault="00FB7783" w:rsidP="00FB7783">
            <w:pPr>
              <w:ind w:right="-846"/>
              <w:jc w:val="center"/>
              <w:rPr>
                <w:b/>
                <w:bCs/>
                <w:i/>
                <w:sz w:val="28"/>
                <w:szCs w:val="28"/>
              </w:rPr>
            </w:pPr>
            <w:r w:rsidRPr="00892004">
              <w:rPr>
                <w:b/>
                <w:bCs/>
                <w:i/>
                <w:sz w:val="28"/>
                <w:szCs w:val="28"/>
              </w:rPr>
              <w:t>МИТЕЦЬ І СУСПІЛЬСТВО</w:t>
            </w:r>
          </w:p>
          <w:p w:rsidR="00FB7783" w:rsidRPr="00892004" w:rsidRDefault="00FB7783" w:rsidP="00FB7783">
            <w:pPr>
              <w:ind w:right="-846"/>
              <w:jc w:val="center"/>
              <w:rPr>
                <w:b/>
                <w:bCs/>
                <w:sz w:val="28"/>
                <w:szCs w:val="28"/>
              </w:rPr>
            </w:pPr>
            <w:r w:rsidRPr="00892004">
              <w:rPr>
                <w:b/>
                <w:bCs/>
                <w:sz w:val="28"/>
                <w:szCs w:val="28"/>
              </w:rPr>
              <w:t>Ліна Костенко</w:t>
            </w:r>
          </w:p>
          <w:p w:rsidR="00FB7783" w:rsidRPr="00892004" w:rsidRDefault="00FB7783" w:rsidP="00FB7783">
            <w:pPr>
              <w:ind w:right="-846"/>
              <w:jc w:val="center"/>
              <w:rPr>
                <w:b/>
                <w:bCs/>
                <w:sz w:val="28"/>
                <w:szCs w:val="28"/>
              </w:rPr>
            </w:pPr>
            <w:r w:rsidRPr="00892004">
              <w:rPr>
                <w:b/>
                <w:bCs/>
                <w:sz w:val="28"/>
                <w:szCs w:val="28"/>
              </w:rPr>
              <w:t>«Страшні слова, коли вони мовчать…», «Хай буде легко. Дотиком пера…», «</w:t>
            </w:r>
            <w:proofErr w:type="spellStart"/>
            <w:r w:rsidRPr="00892004">
              <w:rPr>
                <w:b/>
                <w:bCs/>
                <w:sz w:val="28"/>
                <w:szCs w:val="28"/>
              </w:rPr>
              <w:t>Недумано</w:t>
            </w:r>
            <w:proofErr w:type="spellEnd"/>
            <w:r w:rsidRPr="00892004">
              <w:rPr>
                <w:b/>
                <w:bCs/>
                <w:sz w:val="28"/>
                <w:szCs w:val="28"/>
              </w:rPr>
              <w:t xml:space="preserve">, негадано…», «По сей день </w:t>
            </w:r>
            <w:proofErr w:type="spellStart"/>
            <w:r w:rsidRPr="00892004">
              <w:rPr>
                <w:b/>
                <w:bCs/>
                <w:sz w:val="28"/>
                <w:szCs w:val="28"/>
              </w:rPr>
              <w:t>Посейдон</w:t>
            </w:r>
            <w:proofErr w:type="spellEnd"/>
            <w:r w:rsidRPr="00892004">
              <w:rPr>
                <w:b/>
                <w:bCs/>
                <w:sz w:val="28"/>
                <w:szCs w:val="28"/>
              </w:rPr>
              <w:t xml:space="preserve"> посідає свій трон…», «Маруся Чурай» </w:t>
            </w:r>
          </w:p>
          <w:p w:rsidR="00FB7783" w:rsidRPr="00892004" w:rsidRDefault="00FB7783" w:rsidP="00FB7783">
            <w:pPr>
              <w:ind w:right="-846"/>
              <w:jc w:val="center"/>
              <w:rPr>
                <w:bCs/>
                <w:sz w:val="28"/>
                <w:szCs w:val="28"/>
                <w:u w:val="single"/>
              </w:rPr>
            </w:pPr>
            <w:r w:rsidRPr="00892004">
              <w:rPr>
                <w:bCs/>
                <w:sz w:val="28"/>
                <w:szCs w:val="28"/>
                <w:u w:val="single"/>
              </w:rPr>
              <w:t>Предметні компетентності</w:t>
            </w:r>
          </w:p>
          <w:p w:rsidR="00FB7783" w:rsidRPr="00892004" w:rsidRDefault="00FB7783" w:rsidP="00FB7783">
            <w:pPr>
              <w:ind w:right="-846"/>
              <w:jc w:val="center"/>
              <w:rPr>
                <w:bCs/>
                <w:i/>
                <w:sz w:val="28"/>
                <w:szCs w:val="28"/>
              </w:rPr>
            </w:pPr>
            <w:r w:rsidRPr="00892004">
              <w:rPr>
                <w:bCs/>
                <w:i/>
                <w:sz w:val="28"/>
                <w:szCs w:val="28"/>
              </w:rPr>
              <w:t xml:space="preserve">Учень / учениця: </w:t>
            </w:r>
          </w:p>
          <w:p w:rsidR="00FB7783" w:rsidRPr="00892004" w:rsidRDefault="00FB7783" w:rsidP="00FB7783">
            <w:pPr>
              <w:ind w:right="-846"/>
              <w:jc w:val="center"/>
              <w:rPr>
                <w:bCs/>
                <w:sz w:val="28"/>
                <w:szCs w:val="28"/>
              </w:rPr>
            </w:pPr>
            <w:r w:rsidRPr="00892004">
              <w:rPr>
                <w:bCs/>
                <w:sz w:val="28"/>
                <w:szCs w:val="28"/>
              </w:rPr>
              <w:t xml:space="preserve">знає основне з творчої біографії письменниці, її роль в історії «шістдесятництва»; розуміє значення підтексту в умовах ідеологічного контролю над мистецтвом; характеризує образну природу поетичного твору; аналізує засоби художнього увиразнення, які визначають високу естетичну вартість; висловлює власну думку про особливості історичного мислення письменниці в «Марусі Чурай»; визначає жанр твору, основні проблеми; пояснює роль деталей, психологічну природу вчинків Марусі Чурай та інших персонажів; висловлює власне ставлення до вчинку головної героїні. </w:t>
            </w:r>
          </w:p>
          <w:p w:rsidR="00FB7783" w:rsidRPr="00892004" w:rsidRDefault="00FB7783" w:rsidP="00FB7783">
            <w:pPr>
              <w:ind w:right="-846"/>
              <w:jc w:val="center"/>
              <w:rPr>
                <w:bCs/>
                <w:sz w:val="28"/>
                <w:szCs w:val="28"/>
                <w:u w:val="single"/>
              </w:rPr>
            </w:pPr>
            <w:r w:rsidRPr="00892004">
              <w:rPr>
                <w:bCs/>
                <w:sz w:val="28"/>
                <w:szCs w:val="28"/>
                <w:u w:val="single"/>
              </w:rPr>
              <w:t>Ключові компетентності</w:t>
            </w:r>
          </w:p>
          <w:p w:rsidR="00FB7783" w:rsidRPr="00892004" w:rsidRDefault="00FB7783" w:rsidP="00FB7783">
            <w:pPr>
              <w:ind w:right="-846"/>
              <w:jc w:val="center"/>
              <w:rPr>
                <w:bCs/>
                <w:i/>
                <w:sz w:val="28"/>
                <w:szCs w:val="28"/>
              </w:rPr>
            </w:pPr>
            <w:r w:rsidRPr="00892004">
              <w:rPr>
                <w:bCs/>
                <w:i/>
                <w:sz w:val="28"/>
                <w:szCs w:val="28"/>
              </w:rPr>
              <w:t xml:space="preserve">Учень / учениця: </w:t>
            </w:r>
          </w:p>
          <w:p w:rsidR="00FB7783" w:rsidRPr="00892004" w:rsidRDefault="00FB7783" w:rsidP="00FB7783">
            <w:pPr>
              <w:ind w:right="-846"/>
              <w:jc w:val="center"/>
              <w:rPr>
                <w:bCs/>
                <w:sz w:val="28"/>
                <w:szCs w:val="28"/>
              </w:rPr>
            </w:pPr>
            <w:r w:rsidRPr="00892004">
              <w:rPr>
                <w:bCs/>
                <w:sz w:val="28"/>
                <w:szCs w:val="28"/>
              </w:rPr>
              <w:t xml:space="preserve">осмислює естетичну вартість художнього твору; формує уявлення про прекрасне як чинник гармонізації власного внутрішнього світу; висловлює міркування, проводячи аналогії з </w:t>
            </w:r>
            <w:r w:rsidRPr="00892004">
              <w:rPr>
                <w:bCs/>
                <w:sz w:val="28"/>
                <w:szCs w:val="28"/>
              </w:rPr>
              <w:lastRenderedPageBreak/>
              <w:t>сучасним життям.</w:t>
            </w:r>
          </w:p>
          <w:p w:rsidR="00FB7783" w:rsidRPr="00892004" w:rsidRDefault="00FB7783" w:rsidP="00FB7783">
            <w:pPr>
              <w:ind w:right="-846"/>
              <w:jc w:val="center"/>
              <w:rPr>
                <w:bCs/>
                <w:sz w:val="28"/>
                <w:szCs w:val="28"/>
              </w:rPr>
            </w:pPr>
            <w:r w:rsidRPr="00892004">
              <w:rPr>
                <w:bCs/>
                <w:sz w:val="28"/>
                <w:szCs w:val="28"/>
              </w:rPr>
              <w:t>Вивчає напам’ять: 1 поезію (на вибір).</w:t>
            </w:r>
          </w:p>
          <w:p w:rsidR="00FB7783" w:rsidRPr="00892004" w:rsidRDefault="00FB7783" w:rsidP="00FB7783">
            <w:pPr>
              <w:ind w:right="-846"/>
              <w:jc w:val="center"/>
              <w:rPr>
                <w:bCs/>
                <w:iCs/>
                <w:sz w:val="28"/>
                <w:szCs w:val="28"/>
              </w:rPr>
            </w:pPr>
            <w:r w:rsidRPr="00892004">
              <w:rPr>
                <w:bCs/>
                <w:iCs/>
                <w:sz w:val="28"/>
                <w:szCs w:val="28"/>
              </w:rPr>
              <w:t>НЛ-1,2,3,4</w:t>
            </w:r>
          </w:p>
          <w:p w:rsidR="00FB7783" w:rsidRPr="00892004" w:rsidRDefault="00FB7783" w:rsidP="00FB7783">
            <w:pPr>
              <w:ind w:right="-846"/>
              <w:jc w:val="center"/>
              <w:rPr>
                <w:bCs/>
                <w:i/>
                <w:iCs/>
                <w:sz w:val="28"/>
                <w:szCs w:val="28"/>
              </w:rPr>
            </w:pPr>
            <w:r w:rsidRPr="00892004">
              <w:rPr>
                <w:bCs/>
                <w:iCs/>
                <w:sz w:val="28"/>
                <w:szCs w:val="28"/>
                <w:u w:val="single"/>
              </w:rPr>
              <w:t>Емоційно-ціннісне ставлення</w:t>
            </w:r>
          </w:p>
          <w:p w:rsidR="00FB7783" w:rsidRPr="00892004" w:rsidRDefault="00FB7783" w:rsidP="00FB7783">
            <w:pPr>
              <w:ind w:right="-846"/>
              <w:jc w:val="center"/>
              <w:rPr>
                <w:bCs/>
                <w:sz w:val="28"/>
                <w:szCs w:val="28"/>
                <w:u w:val="single"/>
              </w:rPr>
            </w:pPr>
            <w:r w:rsidRPr="00892004">
              <w:rPr>
                <w:bCs/>
                <w:i/>
                <w:iCs/>
                <w:sz w:val="28"/>
                <w:szCs w:val="28"/>
              </w:rPr>
              <w:t>Формування естетичного смаку, виховання відповідальності за вчинки, усвідомлення права на власний моральний вибір. Розвиток духовних якостей.</w:t>
            </w:r>
          </w:p>
          <w:p w:rsidR="00FB7783" w:rsidRPr="00892004" w:rsidRDefault="00FB7783" w:rsidP="00FB7783">
            <w:pPr>
              <w:ind w:right="-846"/>
              <w:jc w:val="center"/>
              <w:rPr>
                <w:b/>
                <w:bCs/>
                <w:sz w:val="28"/>
                <w:szCs w:val="28"/>
              </w:rPr>
            </w:pPr>
          </w:p>
        </w:tc>
      </w:tr>
      <w:tr w:rsidR="00FB7783" w:rsidRPr="00C624A9" w:rsidTr="00FB7783">
        <w:trPr>
          <w:trHeight w:val="20"/>
        </w:trPr>
        <w:tc>
          <w:tcPr>
            <w:tcW w:w="5000" w:type="pct"/>
          </w:tcPr>
          <w:p w:rsidR="00FB7783" w:rsidRPr="00892004" w:rsidRDefault="00FB7783" w:rsidP="00FB7783">
            <w:pPr>
              <w:ind w:right="-846"/>
              <w:jc w:val="center"/>
              <w:rPr>
                <w:b/>
                <w:bCs/>
                <w:sz w:val="28"/>
                <w:szCs w:val="28"/>
              </w:rPr>
            </w:pPr>
            <w:r w:rsidRPr="00892004">
              <w:rPr>
                <w:b/>
                <w:bCs/>
                <w:sz w:val="28"/>
                <w:szCs w:val="28"/>
              </w:rPr>
              <w:lastRenderedPageBreak/>
              <w:t>СТОЇЧНА УКРАЇНСЬКА ПОЕЗІЯ</w:t>
            </w:r>
          </w:p>
          <w:p w:rsidR="00FB7783" w:rsidRPr="00892004" w:rsidRDefault="00FB7783" w:rsidP="00FB7783">
            <w:pPr>
              <w:ind w:right="-846"/>
              <w:jc w:val="center"/>
              <w:rPr>
                <w:b/>
                <w:bCs/>
                <w:sz w:val="28"/>
                <w:szCs w:val="28"/>
              </w:rPr>
            </w:pPr>
            <w:r w:rsidRPr="00892004">
              <w:rPr>
                <w:b/>
                <w:bCs/>
                <w:sz w:val="28"/>
                <w:szCs w:val="28"/>
              </w:rPr>
              <w:t>Василь Стус</w:t>
            </w:r>
          </w:p>
          <w:p w:rsidR="00FB7783" w:rsidRPr="00892004" w:rsidRDefault="00FB7783" w:rsidP="00FB7783">
            <w:pPr>
              <w:ind w:right="-846"/>
              <w:jc w:val="center"/>
              <w:rPr>
                <w:b/>
                <w:bCs/>
                <w:sz w:val="28"/>
                <w:szCs w:val="28"/>
              </w:rPr>
            </w:pPr>
            <w:r w:rsidRPr="00892004">
              <w:rPr>
                <w:b/>
                <w:bCs/>
                <w:sz w:val="28"/>
                <w:szCs w:val="28"/>
              </w:rPr>
              <w:t>«Крізь сотні сумнівів я йду до тебе…», «Господи, гніву пречистого…»</w:t>
            </w:r>
          </w:p>
          <w:p w:rsidR="00FB7783" w:rsidRPr="00892004" w:rsidRDefault="00FB7783" w:rsidP="00FB7783">
            <w:pPr>
              <w:ind w:right="-846"/>
              <w:jc w:val="center"/>
              <w:rPr>
                <w:bCs/>
                <w:sz w:val="28"/>
                <w:szCs w:val="28"/>
                <w:u w:val="single"/>
              </w:rPr>
            </w:pPr>
            <w:r w:rsidRPr="00892004">
              <w:rPr>
                <w:bCs/>
                <w:sz w:val="28"/>
                <w:szCs w:val="28"/>
                <w:u w:val="single"/>
              </w:rPr>
              <w:t>Предметні компетентності</w:t>
            </w:r>
          </w:p>
          <w:p w:rsidR="00FB7783" w:rsidRPr="00892004" w:rsidRDefault="00FB7783" w:rsidP="00FB7783">
            <w:pPr>
              <w:ind w:right="-846"/>
              <w:jc w:val="center"/>
              <w:rPr>
                <w:bCs/>
                <w:i/>
                <w:sz w:val="28"/>
                <w:szCs w:val="28"/>
              </w:rPr>
            </w:pPr>
            <w:r w:rsidRPr="00892004">
              <w:rPr>
                <w:bCs/>
                <w:i/>
                <w:sz w:val="28"/>
                <w:szCs w:val="28"/>
              </w:rPr>
              <w:t xml:space="preserve">Учень / учениця: </w:t>
            </w:r>
          </w:p>
          <w:p w:rsidR="00FB7783" w:rsidRPr="00892004" w:rsidRDefault="00FB7783" w:rsidP="00FB7783">
            <w:pPr>
              <w:ind w:right="-846"/>
              <w:jc w:val="center"/>
              <w:rPr>
                <w:bCs/>
                <w:sz w:val="28"/>
                <w:szCs w:val="28"/>
              </w:rPr>
            </w:pPr>
            <w:r w:rsidRPr="00892004">
              <w:rPr>
                <w:bCs/>
                <w:sz w:val="28"/>
                <w:szCs w:val="28"/>
              </w:rPr>
              <w:t>знає основне з творчої біографії поета; розуміє суть екзистенціалізму в поезіях, характеризує межовий стан суб’єкта лірики, який протистоїть ідеологічно викривленій реальності; зіставляє мотиви, форми буттєвого самоствердження в поезіях; аналізує засоби художнього увиразнення, які визначають високу естетичну вартість; висловлює власну думку про важливість активної громадянської позиції в житті.</w:t>
            </w:r>
          </w:p>
          <w:p w:rsidR="00FB7783" w:rsidRPr="00892004" w:rsidRDefault="00FB7783" w:rsidP="00FB7783">
            <w:pPr>
              <w:ind w:right="-846"/>
              <w:jc w:val="center"/>
              <w:rPr>
                <w:bCs/>
                <w:sz w:val="28"/>
                <w:szCs w:val="28"/>
                <w:u w:val="single"/>
              </w:rPr>
            </w:pPr>
            <w:r w:rsidRPr="00892004">
              <w:rPr>
                <w:bCs/>
                <w:sz w:val="28"/>
                <w:szCs w:val="28"/>
                <w:u w:val="single"/>
              </w:rPr>
              <w:t>Ключові компетентності</w:t>
            </w:r>
          </w:p>
          <w:p w:rsidR="00FB7783" w:rsidRPr="00892004" w:rsidRDefault="00FB7783" w:rsidP="00FB7783">
            <w:pPr>
              <w:ind w:right="-846"/>
              <w:jc w:val="center"/>
              <w:rPr>
                <w:bCs/>
                <w:i/>
                <w:sz w:val="28"/>
                <w:szCs w:val="28"/>
              </w:rPr>
            </w:pPr>
            <w:r w:rsidRPr="00892004">
              <w:rPr>
                <w:bCs/>
                <w:i/>
                <w:sz w:val="28"/>
                <w:szCs w:val="28"/>
              </w:rPr>
              <w:t xml:space="preserve">Учень / учениця: </w:t>
            </w:r>
          </w:p>
          <w:p w:rsidR="00FB7783" w:rsidRPr="00892004" w:rsidRDefault="00FB7783" w:rsidP="00FB7783">
            <w:pPr>
              <w:ind w:right="-846"/>
              <w:jc w:val="center"/>
              <w:rPr>
                <w:bCs/>
                <w:sz w:val="28"/>
                <w:szCs w:val="28"/>
              </w:rPr>
            </w:pPr>
            <w:r w:rsidRPr="00892004">
              <w:rPr>
                <w:bCs/>
                <w:sz w:val="28"/>
                <w:szCs w:val="28"/>
              </w:rPr>
              <w:t>осмислює естетичну вартість художнього твору; формує уявлення про поезію як чинник власного світогляду; визначає ціннісні пріоритети життя на засадах громадянського суспільства; висловлює міркування, проводячи аналогії з сучасним життям.</w:t>
            </w:r>
          </w:p>
          <w:p w:rsidR="00FB7783" w:rsidRPr="00892004" w:rsidRDefault="00FB7783" w:rsidP="00FB7783">
            <w:pPr>
              <w:ind w:right="-846"/>
              <w:jc w:val="center"/>
              <w:rPr>
                <w:bCs/>
                <w:sz w:val="28"/>
                <w:szCs w:val="28"/>
              </w:rPr>
            </w:pPr>
            <w:r w:rsidRPr="00892004">
              <w:rPr>
                <w:bCs/>
                <w:sz w:val="28"/>
                <w:szCs w:val="28"/>
              </w:rPr>
              <w:t>Вивчає напам’ять: 1 поезію (на вибір).</w:t>
            </w:r>
          </w:p>
          <w:p w:rsidR="00FB7783" w:rsidRPr="00892004" w:rsidRDefault="00FB7783" w:rsidP="00FB7783">
            <w:pPr>
              <w:ind w:right="-846"/>
              <w:jc w:val="center"/>
              <w:rPr>
                <w:bCs/>
                <w:iCs/>
                <w:sz w:val="28"/>
                <w:szCs w:val="28"/>
              </w:rPr>
            </w:pPr>
            <w:r w:rsidRPr="00892004">
              <w:rPr>
                <w:bCs/>
                <w:iCs/>
                <w:sz w:val="28"/>
                <w:szCs w:val="28"/>
              </w:rPr>
              <w:t>НЛ-2,3,4</w:t>
            </w:r>
          </w:p>
          <w:p w:rsidR="00FB7783" w:rsidRPr="00892004" w:rsidRDefault="00FB7783" w:rsidP="00FB7783">
            <w:pPr>
              <w:ind w:right="-846"/>
              <w:jc w:val="center"/>
              <w:rPr>
                <w:bCs/>
                <w:i/>
                <w:iCs/>
                <w:sz w:val="28"/>
                <w:szCs w:val="28"/>
              </w:rPr>
            </w:pPr>
            <w:r w:rsidRPr="00892004">
              <w:rPr>
                <w:bCs/>
                <w:iCs/>
                <w:sz w:val="28"/>
                <w:szCs w:val="28"/>
                <w:u w:val="single"/>
              </w:rPr>
              <w:t>Емоційно-ціннісне ставлення</w:t>
            </w:r>
          </w:p>
          <w:p w:rsidR="00FB7783" w:rsidRPr="00892004" w:rsidRDefault="00FB7783" w:rsidP="00FB7783">
            <w:pPr>
              <w:ind w:right="-846"/>
              <w:jc w:val="center"/>
              <w:rPr>
                <w:b/>
                <w:bCs/>
                <w:sz w:val="28"/>
                <w:szCs w:val="28"/>
                <w:u w:val="single"/>
              </w:rPr>
            </w:pPr>
            <w:r w:rsidRPr="00892004">
              <w:rPr>
                <w:bCs/>
                <w:i/>
                <w:iCs/>
                <w:sz w:val="28"/>
                <w:szCs w:val="28"/>
              </w:rPr>
              <w:t>Ствердження рис «стоїцизму», активної життєвої позиції. Усвідомлення понять честі, людської гідності, мужності, сили духу на прикладі життя і творчості В. Стуса.</w:t>
            </w:r>
          </w:p>
          <w:p w:rsidR="00FB7783" w:rsidRPr="00892004" w:rsidRDefault="00FB7783" w:rsidP="00FB7783">
            <w:pPr>
              <w:ind w:right="-846"/>
              <w:jc w:val="center"/>
              <w:rPr>
                <w:b/>
                <w:bCs/>
                <w:sz w:val="28"/>
                <w:szCs w:val="28"/>
              </w:rPr>
            </w:pPr>
          </w:p>
        </w:tc>
      </w:tr>
      <w:tr w:rsidR="00FB7783" w:rsidRPr="00C624A9" w:rsidTr="00FB7783">
        <w:trPr>
          <w:trHeight w:val="20"/>
        </w:trPr>
        <w:tc>
          <w:tcPr>
            <w:tcW w:w="5000" w:type="pct"/>
          </w:tcPr>
          <w:p w:rsidR="00892004" w:rsidRPr="00892004" w:rsidRDefault="00892004" w:rsidP="00892004">
            <w:pPr>
              <w:ind w:right="-846"/>
              <w:jc w:val="center"/>
              <w:rPr>
                <w:b/>
                <w:bCs/>
                <w:sz w:val="28"/>
                <w:szCs w:val="28"/>
              </w:rPr>
            </w:pPr>
            <w:r w:rsidRPr="00892004">
              <w:rPr>
                <w:b/>
                <w:bCs/>
                <w:sz w:val="28"/>
                <w:szCs w:val="28"/>
              </w:rPr>
              <w:t>СУЧАСНА УКРАЇНСЬКА ЛІТЕРАТУРА</w:t>
            </w:r>
          </w:p>
          <w:p w:rsidR="00892004" w:rsidRPr="00892004" w:rsidRDefault="00892004" w:rsidP="00892004">
            <w:pPr>
              <w:ind w:right="-846"/>
              <w:jc w:val="center"/>
              <w:rPr>
                <w:bCs/>
                <w:sz w:val="28"/>
                <w:szCs w:val="28"/>
                <w:u w:val="single"/>
              </w:rPr>
            </w:pPr>
            <w:r w:rsidRPr="00892004">
              <w:rPr>
                <w:bCs/>
                <w:sz w:val="28"/>
                <w:szCs w:val="28"/>
                <w:u w:val="single"/>
              </w:rPr>
              <w:t>Предметні компетентності</w:t>
            </w:r>
          </w:p>
          <w:p w:rsidR="00892004" w:rsidRPr="00892004" w:rsidRDefault="00892004" w:rsidP="00892004">
            <w:pPr>
              <w:ind w:right="-846"/>
              <w:jc w:val="center"/>
              <w:rPr>
                <w:bCs/>
                <w:i/>
                <w:sz w:val="28"/>
                <w:szCs w:val="28"/>
              </w:rPr>
            </w:pPr>
            <w:r w:rsidRPr="00892004">
              <w:rPr>
                <w:bCs/>
                <w:i/>
                <w:sz w:val="28"/>
                <w:szCs w:val="28"/>
              </w:rPr>
              <w:t>Учень/учениця:</w:t>
            </w:r>
          </w:p>
          <w:p w:rsidR="00892004" w:rsidRPr="00892004" w:rsidRDefault="00892004" w:rsidP="00892004">
            <w:pPr>
              <w:ind w:right="-846"/>
              <w:jc w:val="center"/>
              <w:rPr>
                <w:bCs/>
                <w:sz w:val="28"/>
                <w:szCs w:val="28"/>
              </w:rPr>
            </w:pPr>
            <w:r w:rsidRPr="00892004">
              <w:rPr>
                <w:bCs/>
                <w:sz w:val="28"/>
                <w:szCs w:val="28"/>
              </w:rPr>
              <w:t xml:space="preserve">характеризує історико-культурну ситуацію в Україні наприкінці ХХ – на початку ХХІ ст.; називає імена сучасних письменників, їхні твори; ілюструє стильове розмаїття, пошук авторами нових тем і форм їх розкриття; обґрунтовує появу нового літературного покоління, спільні риси й творчу індивідуальність митців; розуміє значення поняття «постмодернізм»; аналізує визначені для текстуального вивчення поезії, прозові твори; розуміє значення понять «елітарна» і «масова» літератури. </w:t>
            </w:r>
          </w:p>
          <w:p w:rsidR="00892004" w:rsidRPr="00892004" w:rsidRDefault="00892004" w:rsidP="00892004">
            <w:pPr>
              <w:ind w:right="-846"/>
              <w:jc w:val="center"/>
              <w:rPr>
                <w:bCs/>
                <w:sz w:val="28"/>
                <w:szCs w:val="28"/>
                <w:u w:val="single"/>
              </w:rPr>
            </w:pPr>
            <w:r w:rsidRPr="00892004">
              <w:rPr>
                <w:bCs/>
                <w:sz w:val="28"/>
                <w:szCs w:val="28"/>
                <w:u w:val="single"/>
              </w:rPr>
              <w:t>Ключові компетентності</w:t>
            </w:r>
          </w:p>
          <w:p w:rsidR="00892004" w:rsidRPr="00892004" w:rsidRDefault="00892004" w:rsidP="00892004">
            <w:pPr>
              <w:ind w:right="-846"/>
              <w:jc w:val="center"/>
              <w:rPr>
                <w:bCs/>
                <w:i/>
                <w:sz w:val="28"/>
                <w:szCs w:val="28"/>
              </w:rPr>
            </w:pPr>
            <w:r w:rsidRPr="00892004">
              <w:rPr>
                <w:bCs/>
                <w:i/>
                <w:sz w:val="28"/>
                <w:szCs w:val="28"/>
              </w:rPr>
              <w:t>Учень/учениця:</w:t>
            </w:r>
          </w:p>
          <w:p w:rsidR="00892004" w:rsidRPr="00892004" w:rsidRDefault="00892004" w:rsidP="00892004">
            <w:pPr>
              <w:ind w:right="-846"/>
              <w:jc w:val="center"/>
              <w:rPr>
                <w:bCs/>
                <w:sz w:val="28"/>
                <w:szCs w:val="28"/>
              </w:rPr>
            </w:pPr>
            <w:r w:rsidRPr="00892004">
              <w:rPr>
                <w:bCs/>
                <w:sz w:val="28"/>
                <w:szCs w:val="28"/>
              </w:rPr>
              <w:t xml:space="preserve">розрізняє масову й елітарну літературу; працює в різних пошукових системах для </w:t>
            </w:r>
            <w:r w:rsidRPr="00892004">
              <w:rPr>
                <w:bCs/>
                <w:sz w:val="28"/>
                <w:szCs w:val="28"/>
              </w:rPr>
              <w:lastRenderedPageBreak/>
              <w:t>отримання потрібної інформації; використовує різноманітні читацькі стратегії; обстоює можливість перекладу українською мовою будь-якого тексту.</w:t>
            </w:r>
          </w:p>
          <w:p w:rsidR="00892004" w:rsidRPr="00892004" w:rsidRDefault="00892004" w:rsidP="00892004">
            <w:pPr>
              <w:ind w:right="-846"/>
              <w:jc w:val="center"/>
              <w:rPr>
                <w:bCs/>
                <w:sz w:val="28"/>
                <w:szCs w:val="28"/>
                <w:u w:val="single"/>
              </w:rPr>
            </w:pPr>
            <w:r w:rsidRPr="00892004">
              <w:rPr>
                <w:bCs/>
                <w:sz w:val="28"/>
                <w:szCs w:val="28"/>
                <w:u w:val="single"/>
              </w:rPr>
              <w:t>Емоційно-ціннісне ставлення</w:t>
            </w:r>
          </w:p>
          <w:p w:rsidR="00892004" w:rsidRPr="00892004" w:rsidRDefault="00892004" w:rsidP="00892004">
            <w:pPr>
              <w:ind w:right="-846"/>
              <w:jc w:val="center"/>
              <w:rPr>
                <w:bCs/>
                <w:i/>
                <w:sz w:val="28"/>
                <w:szCs w:val="28"/>
              </w:rPr>
            </w:pPr>
            <w:r w:rsidRPr="00892004">
              <w:rPr>
                <w:bCs/>
                <w:i/>
                <w:sz w:val="28"/>
                <w:szCs w:val="28"/>
              </w:rPr>
              <w:t>Усвідомлення того, що мистецтво є засобом саморозкриття особистості; формування сучасного погляду на світ, людину в ньому.</w:t>
            </w:r>
          </w:p>
          <w:p w:rsidR="00FB7783" w:rsidRPr="00892004" w:rsidRDefault="00FB7783" w:rsidP="00FB7783">
            <w:pPr>
              <w:ind w:right="-846"/>
              <w:jc w:val="center"/>
              <w:rPr>
                <w:b/>
                <w:bCs/>
                <w:sz w:val="28"/>
                <w:szCs w:val="28"/>
              </w:rPr>
            </w:pPr>
          </w:p>
        </w:tc>
      </w:tr>
      <w:tr w:rsidR="00FB7783" w:rsidRPr="00C624A9" w:rsidTr="00FB7783">
        <w:trPr>
          <w:trHeight w:val="20"/>
        </w:trPr>
        <w:tc>
          <w:tcPr>
            <w:tcW w:w="5000" w:type="pct"/>
          </w:tcPr>
          <w:p w:rsidR="00892004" w:rsidRPr="00892004" w:rsidRDefault="00892004" w:rsidP="00892004">
            <w:pPr>
              <w:ind w:right="-846"/>
              <w:jc w:val="center"/>
              <w:rPr>
                <w:b/>
                <w:bCs/>
                <w:sz w:val="28"/>
                <w:szCs w:val="28"/>
              </w:rPr>
            </w:pPr>
            <w:r w:rsidRPr="00892004">
              <w:rPr>
                <w:b/>
                <w:bCs/>
                <w:sz w:val="28"/>
                <w:szCs w:val="28"/>
              </w:rPr>
              <w:lastRenderedPageBreak/>
              <w:t>ЛІТЕРАТУРА РІДНОГО КРАЮ</w:t>
            </w:r>
          </w:p>
          <w:p w:rsidR="00892004" w:rsidRPr="00892004" w:rsidRDefault="00892004" w:rsidP="00892004">
            <w:pPr>
              <w:ind w:right="-846"/>
              <w:jc w:val="center"/>
              <w:rPr>
                <w:bCs/>
                <w:sz w:val="28"/>
                <w:szCs w:val="28"/>
                <w:u w:val="single"/>
              </w:rPr>
            </w:pPr>
            <w:r w:rsidRPr="00892004">
              <w:rPr>
                <w:bCs/>
                <w:sz w:val="28"/>
                <w:szCs w:val="28"/>
                <w:u w:val="single"/>
              </w:rPr>
              <w:t>Предметні компетентності</w:t>
            </w:r>
          </w:p>
          <w:p w:rsidR="00892004" w:rsidRPr="00892004" w:rsidRDefault="00892004" w:rsidP="00892004">
            <w:pPr>
              <w:ind w:right="-846"/>
              <w:jc w:val="center"/>
              <w:rPr>
                <w:bCs/>
                <w:i/>
                <w:sz w:val="28"/>
                <w:szCs w:val="28"/>
              </w:rPr>
            </w:pPr>
            <w:r w:rsidRPr="00892004">
              <w:rPr>
                <w:bCs/>
                <w:i/>
                <w:sz w:val="28"/>
                <w:szCs w:val="28"/>
              </w:rPr>
              <w:t xml:space="preserve">Учень / учениця: </w:t>
            </w:r>
          </w:p>
          <w:p w:rsidR="00892004" w:rsidRPr="00892004" w:rsidRDefault="00892004" w:rsidP="00892004">
            <w:pPr>
              <w:ind w:right="-846"/>
              <w:jc w:val="center"/>
              <w:rPr>
                <w:bCs/>
                <w:sz w:val="28"/>
                <w:szCs w:val="28"/>
              </w:rPr>
            </w:pPr>
            <w:r w:rsidRPr="00892004">
              <w:rPr>
                <w:bCs/>
                <w:sz w:val="28"/>
                <w:szCs w:val="28"/>
              </w:rPr>
              <w:t>знає про письменників-земляків, їхні твори; розуміє зміст цих творів; висловлює власну думку про них.</w:t>
            </w:r>
          </w:p>
          <w:p w:rsidR="00892004" w:rsidRPr="00892004" w:rsidRDefault="00892004" w:rsidP="00892004">
            <w:pPr>
              <w:ind w:right="-846"/>
              <w:jc w:val="center"/>
              <w:rPr>
                <w:bCs/>
                <w:sz w:val="28"/>
                <w:szCs w:val="28"/>
                <w:u w:val="single"/>
              </w:rPr>
            </w:pPr>
            <w:r w:rsidRPr="00892004">
              <w:rPr>
                <w:bCs/>
                <w:sz w:val="28"/>
                <w:szCs w:val="28"/>
                <w:u w:val="single"/>
              </w:rPr>
              <w:t>Ключові компетентності</w:t>
            </w:r>
          </w:p>
          <w:p w:rsidR="00892004" w:rsidRPr="00892004" w:rsidRDefault="00892004" w:rsidP="00892004">
            <w:pPr>
              <w:ind w:right="-846"/>
              <w:jc w:val="center"/>
              <w:rPr>
                <w:bCs/>
                <w:i/>
                <w:sz w:val="28"/>
                <w:szCs w:val="28"/>
              </w:rPr>
            </w:pPr>
            <w:r w:rsidRPr="00892004">
              <w:rPr>
                <w:bCs/>
                <w:i/>
                <w:sz w:val="28"/>
                <w:szCs w:val="28"/>
              </w:rPr>
              <w:t xml:space="preserve">Учень / учениця: </w:t>
            </w:r>
          </w:p>
          <w:p w:rsidR="00892004" w:rsidRPr="00892004" w:rsidRDefault="00892004" w:rsidP="00892004">
            <w:pPr>
              <w:ind w:right="-846"/>
              <w:jc w:val="center"/>
              <w:rPr>
                <w:bCs/>
                <w:sz w:val="28"/>
                <w:szCs w:val="28"/>
              </w:rPr>
            </w:pPr>
            <w:r w:rsidRPr="00892004">
              <w:rPr>
                <w:bCs/>
                <w:sz w:val="28"/>
                <w:szCs w:val="28"/>
              </w:rPr>
              <w:t>усвідомлює роль читання для власного зростання впродовж життя.</w:t>
            </w:r>
          </w:p>
          <w:p w:rsidR="00892004" w:rsidRPr="00892004" w:rsidRDefault="00892004" w:rsidP="00892004">
            <w:pPr>
              <w:ind w:right="-846"/>
              <w:jc w:val="center"/>
              <w:rPr>
                <w:bCs/>
                <w:iCs/>
                <w:sz w:val="28"/>
                <w:szCs w:val="28"/>
              </w:rPr>
            </w:pPr>
            <w:r w:rsidRPr="00892004">
              <w:rPr>
                <w:bCs/>
                <w:iCs/>
                <w:sz w:val="28"/>
                <w:szCs w:val="28"/>
              </w:rPr>
              <w:t>НЛ-2</w:t>
            </w:r>
          </w:p>
          <w:p w:rsidR="00892004" w:rsidRPr="00892004" w:rsidRDefault="00892004" w:rsidP="00892004">
            <w:pPr>
              <w:ind w:right="-846"/>
              <w:jc w:val="center"/>
              <w:rPr>
                <w:bCs/>
                <w:sz w:val="28"/>
                <w:szCs w:val="28"/>
              </w:rPr>
            </w:pPr>
            <w:r w:rsidRPr="00892004">
              <w:rPr>
                <w:bCs/>
                <w:iCs/>
                <w:sz w:val="28"/>
                <w:szCs w:val="28"/>
                <w:u w:val="single"/>
              </w:rPr>
              <w:t>Емоційно-ціннісне ставлення</w:t>
            </w:r>
          </w:p>
          <w:p w:rsidR="00892004" w:rsidRPr="00892004" w:rsidRDefault="00892004" w:rsidP="00892004">
            <w:pPr>
              <w:ind w:right="-846"/>
              <w:jc w:val="center"/>
              <w:rPr>
                <w:bCs/>
                <w:sz w:val="28"/>
                <w:szCs w:val="28"/>
              </w:rPr>
            </w:pPr>
            <w:r w:rsidRPr="00892004">
              <w:rPr>
                <w:bCs/>
                <w:i/>
                <w:iCs/>
                <w:sz w:val="28"/>
                <w:szCs w:val="28"/>
              </w:rPr>
              <w:t>Виховання шанобливого ставлення до людей творчих професій.</w:t>
            </w:r>
          </w:p>
          <w:p w:rsidR="00FB7783" w:rsidRPr="00892004" w:rsidRDefault="00FB7783" w:rsidP="00FB7783">
            <w:pPr>
              <w:ind w:right="-846"/>
              <w:jc w:val="center"/>
              <w:rPr>
                <w:b/>
                <w:bCs/>
                <w:sz w:val="28"/>
                <w:szCs w:val="28"/>
              </w:rPr>
            </w:pPr>
          </w:p>
        </w:tc>
      </w:tr>
      <w:tr w:rsidR="00892004" w:rsidRPr="00C624A9" w:rsidTr="00FB7783">
        <w:trPr>
          <w:trHeight w:val="20"/>
        </w:trPr>
        <w:tc>
          <w:tcPr>
            <w:tcW w:w="5000" w:type="pct"/>
          </w:tcPr>
          <w:p w:rsidR="00892004" w:rsidRPr="00892004" w:rsidRDefault="00892004" w:rsidP="00892004">
            <w:pPr>
              <w:ind w:right="-846"/>
              <w:jc w:val="center"/>
              <w:rPr>
                <w:b/>
                <w:bCs/>
                <w:sz w:val="28"/>
                <w:szCs w:val="28"/>
              </w:rPr>
            </w:pPr>
            <w:r w:rsidRPr="00892004">
              <w:rPr>
                <w:b/>
                <w:bCs/>
                <w:sz w:val="28"/>
                <w:szCs w:val="28"/>
              </w:rPr>
              <w:t>УЗАГАЛЬНЕННЯ ТА СИСТЕМАТИЗАЦІЯ ВИВЧЕНОГО</w:t>
            </w:r>
          </w:p>
          <w:p w:rsidR="00892004" w:rsidRPr="00892004" w:rsidRDefault="00892004" w:rsidP="00892004">
            <w:pPr>
              <w:ind w:right="-846"/>
              <w:jc w:val="center"/>
              <w:rPr>
                <w:bCs/>
                <w:sz w:val="28"/>
                <w:szCs w:val="28"/>
                <w:u w:val="single"/>
              </w:rPr>
            </w:pPr>
            <w:r w:rsidRPr="00892004">
              <w:rPr>
                <w:bCs/>
                <w:sz w:val="28"/>
                <w:szCs w:val="28"/>
                <w:u w:val="single"/>
              </w:rPr>
              <w:t>Предметні компетентності</w:t>
            </w:r>
          </w:p>
          <w:p w:rsidR="00892004" w:rsidRPr="00892004" w:rsidRDefault="00892004" w:rsidP="00892004">
            <w:pPr>
              <w:ind w:right="-846"/>
              <w:jc w:val="center"/>
              <w:rPr>
                <w:bCs/>
                <w:sz w:val="28"/>
                <w:szCs w:val="28"/>
              </w:rPr>
            </w:pPr>
            <w:r w:rsidRPr="00892004">
              <w:rPr>
                <w:bCs/>
                <w:sz w:val="28"/>
                <w:szCs w:val="28"/>
              </w:rPr>
              <w:t xml:space="preserve">Учень / учениця: </w:t>
            </w:r>
          </w:p>
          <w:p w:rsidR="00892004" w:rsidRPr="00892004" w:rsidRDefault="00892004" w:rsidP="00892004">
            <w:pPr>
              <w:ind w:right="-846"/>
              <w:jc w:val="center"/>
              <w:rPr>
                <w:bCs/>
                <w:sz w:val="28"/>
                <w:szCs w:val="28"/>
              </w:rPr>
            </w:pPr>
            <w:r w:rsidRPr="00892004">
              <w:rPr>
                <w:bCs/>
                <w:sz w:val="28"/>
                <w:szCs w:val="28"/>
              </w:rPr>
              <w:t xml:space="preserve">називає імена митців та їхні твори, які вивчалися; виокремлює серед них ті, які найбільше запам’яталися; висловлює міркування про них. </w:t>
            </w:r>
          </w:p>
          <w:p w:rsidR="00892004" w:rsidRPr="00892004" w:rsidRDefault="00892004" w:rsidP="00892004">
            <w:pPr>
              <w:ind w:right="-846"/>
              <w:jc w:val="center"/>
              <w:rPr>
                <w:bCs/>
                <w:sz w:val="28"/>
                <w:szCs w:val="28"/>
                <w:u w:val="single"/>
              </w:rPr>
            </w:pPr>
            <w:r w:rsidRPr="00892004">
              <w:rPr>
                <w:bCs/>
                <w:sz w:val="28"/>
                <w:szCs w:val="28"/>
                <w:u w:val="single"/>
              </w:rPr>
              <w:t>Ключові компетентності</w:t>
            </w:r>
          </w:p>
          <w:p w:rsidR="00892004" w:rsidRPr="00892004" w:rsidRDefault="00892004" w:rsidP="00892004">
            <w:pPr>
              <w:ind w:right="-846"/>
              <w:jc w:val="center"/>
              <w:rPr>
                <w:bCs/>
                <w:sz w:val="28"/>
                <w:szCs w:val="28"/>
              </w:rPr>
            </w:pPr>
            <w:r w:rsidRPr="00892004">
              <w:rPr>
                <w:bCs/>
                <w:sz w:val="28"/>
                <w:szCs w:val="28"/>
              </w:rPr>
              <w:t xml:space="preserve">Учень / учениця: </w:t>
            </w:r>
          </w:p>
          <w:p w:rsidR="00892004" w:rsidRPr="00892004" w:rsidRDefault="00892004" w:rsidP="00892004">
            <w:pPr>
              <w:ind w:right="-846"/>
              <w:jc w:val="center"/>
              <w:rPr>
                <w:bCs/>
                <w:sz w:val="28"/>
                <w:szCs w:val="28"/>
              </w:rPr>
            </w:pPr>
            <w:r w:rsidRPr="00892004">
              <w:rPr>
                <w:bCs/>
                <w:sz w:val="28"/>
                <w:szCs w:val="28"/>
              </w:rPr>
              <w:t>аналізує життєві  ситуації, людські вчинки на матеріалі вивчених творів; бере участь у дискусії довкола питань розвитку сучасної української літератури та її перспектив; узагальнює отриману інформацію; розуміє значення читання художньої літератури для розвитку й духовного здоров’я людини.</w:t>
            </w:r>
          </w:p>
          <w:p w:rsidR="00892004" w:rsidRPr="00892004" w:rsidRDefault="00892004" w:rsidP="00892004">
            <w:pPr>
              <w:ind w:right="-846"/>
              <w:jc w:val="center"/>
              <w:rPr>
                <w:bCs/>
                <w:sz w:val="28"/>
                <w:szCs w:val="28"/>
              </w:rPr>
            </w:pPr>
            <w:r w:rsidRPr="00892004">
              <w:rPr>
                <w:bCs/>
                <w:sz w:val="28"/>
                <w:szCs w:val="28"/>
              </w:rPr>
              <w:t>НЛ-1,2,3,4</w:t>
            </w:r>
          </w:p>
          <w:p w:rsidR="00892004" w:rsidRPr="00892004" w:rsidRDefault="00892004" w:rsidP="00892004">
            <w:pPr>
              <w:ind w:right="-846"/>
              <w:jc w:val="center"/>
              <w:rPr>
                <w:bCs/>
                <w:sz w:val="28"/>
                <w:szCs w:val="28"/>
                <w:u w:val="single"/>
              </w:rPr>
            </w:pPr>
            <w:r w:rsidRPr="00892004">
              <w:rPr>
                <w:bCs/>
                <w:sz w:val="28"/>
                <w:szCs w:val="28"/>
                <w:u w:val="single"/>
              </w:rPr>
              <w:t>Емоційно-ціннісне ставлення</w:t>
            </w:r>
          </w:p>
          <w:p w:rsidR="00892004" w:rsidRPr="00892004" w:rsidRDefault="00892004" w:rsidP="00892004">
            <w:pPr>
              <w:ind w:right="-846"/>
              <w:jc w:val="center"/>
              <w:rPr>
                <w:b/>
                <w:bCs/>
                <w:sz w:val="28"/>
                <w:szCs w:val="28"/>
              </w:rPr>
            </w:pPr>
            <w:r w:rsidRPr="00892004">
              <w:rPr>
                <w:bCs/>
                <w:sz w:val="28"/>
                <w:szCs w:val="28"/>
              </w:rPr>
              <w:t>Закріплення вміння виокремлювати явища одиничні, конкретні серед загальних.</w:t>
            </w:r>
          </w:p>
        </w:tc>
      </w:tr>
    </w:tbl>
    <w:p w:rsidR="00252C29" w:rsidRDefault="00252C29" w:rsidP="00892004">
      <w:pPr>
        <w:rPr>
          <w:b/>
          <w:bCs/>
          <w:sz w:val="20"/>
          <w:szCs w:val="20"/>
        </w:rPr>
      </w:pPr>
    </w:p>
    <w:p w:rsidR="00252C29" w:rsidRDefault="00252C29" w:rsidP="00065879">
      <w:pPr>
        <w:jc w:val="center"/>
        <w:rPr>
          <w:b/>
          <w:bCs/>
          <w:sz w:val="20"/>
          <w:szCs w:val="20"/>
        </w:rPr>
      </w:pPr>
    </w:p>
    <w:sectPr w:rsidR="00252C29" w:rsidSect="00892004">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004" w:rsidRDefault="00892004" w:rsidP="004B3BE8">
      <w:r>
        <w:separator/>
      </w:r>
    </w:p>
  </w:endnote>
  <w:endnote w:type="continuationSeparator" w:id="1">
    <w:p w:rsidR="00892004" w:rsidRDefault="00892004" w:rsidP="004B3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576330"/>
      <w:docPartObj>
        <w:docPartGallery w:val="Page Numbers (Bottom of Page)"/>
        <w:docPartUnique/>
      </w:docPartObj>
    </w:sdtPr>
    <w:sdtEndPr>
      <w:rPr>
        <w:noProof/>
      </w:rPr>
    </w:sdtEndPr>
    <w:sdtContent>
      <w:p w:rsidR="00892004" w:rsidRDefault="00375FF3">
        <w:pPr>
          <w:pStyle w:val="a6"/>
          <w:jc w:val="right"/>
        </w:pPr>
        <w:r>
          <w:fldChar w:fldCharType="begin"/>
        </w:r>
        <w:r w:rsidR="00892004">
          <w:instrText xml:space="preserve"> PAGE   \* MERGEFORMAT </w:instrText>
        </w:r>
        <w:r>
          <w:fldChar w:fldCharType="separate"/>
        </w:r>
        <w:r w:rsidR="00325694">
          <w:rPr>
            <w:noProof/>
          </w:rPr>
          <w:t>10</w:t>
        </w:r>
        <w:r>
          <w:rPr>
            <w:noProof/>
          </w:rPr>
          <w:fldChar w:fldCharType="end"/>
        </w:r>
      </w:p>
    </w:sdtContent>
  </w:sdt>
  <w:p w:rsidR="00892004" w:rsidRDefault="008920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004" w:rsidRDefault="00892004" w:rsidP="004B3BE8">
      <w:r>
        <w:separator/>
      </w:r>
    </w:p>
  </w:footnote>
  <w:footnote w:type="continuationSeparator" w:id="1">
    <w:p w:rsidR="00892004" w:rsidRDefault="00892004" w:rsidP="004B3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7D6"/>
    <w:multiLevelType w:val="hybridMultilevel"/>
    <w:tmpl w:val="A984A030"/>
    <w:lvl w:ilvl="0" w:tplc="F618B84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70743F"/>
    <w:multiLevelType w:val="hybridMultilevel"/>
    <w:tmpl w:val="393AC0DE"/>
    <w:lvl w:ilvl="0" w:tplc="158CDA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8CF6EC8"/>
    <w:multiLevelType w:val="hybridMultilevel"/>
    <w:tmpl w:val="F3BE6032"/>
    <w:lvl w:ilvl="0" w:tplc="F00CBC1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A43B41"/>
    <w:multiLevelType w:val="hybridMultilevel"/>
    <w:tmpl w:val="667E6E4A"/>
    <w:lvl w:ilvl="0" w:tplc="8F5AD8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6D81150"/>
    <w:multiLevelType w:val="hybridMultilevel"/>
    <w:tmpl w:val="D812BD28"/>
    <w:lvl w:ilvl="0" w:tplc="DE3C5CF0">
      <w:start w:val="5"/>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5">
    <w:nsid w:val="59F90160"/>
    <w:multiLevelType w:val="hybridMultilevel"/>
    <w:tmpl w:val="0298FB62"/>
    <w:lvl w:ilvl="0" w:tplc="54E0AD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6D2027"/>
    <w:multiLevelType w:val="hybridMultilevel"/>
    <w:tmpl w:val="87EE3F74"/>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D74F0"/>
    <w:multiLevelType w:val="hybridMultilevel"/>
    <w:tmpl w:val="1092F27E"/>
    <w:lvl w:ilvl="0" w:tplc="ABD8FA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7E548C"/>
    <w:multiLevelType w:val="hybridMultilevel"/>
    <w:tmpl w:val="AFF84254"/>
    <w:lvl w:ilvl="0" w:tplc="F55EC0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F13DBF"/>
    <w:multiLevelType w:val="hybridMultilevel"/>
    <w:tmpl w:val="667E6E4A"/>
    <w:lvl w:ilvl="0" w:tplc="8F5AD8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74DC7992"/>
    <w:multiLevelType w:val="hybridMultilevel"/>
    <w:tmpl w:val="0922E14A"/>
    <w:lvl w:ilvl="0" w:tplc="457644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9B4DC3"/>
    <w:multiLevelType w:val="hybridMultilevel"/>
    <w:tmpl w:val="D4AED962"/>
    <w:lvl w:ilvl="0" w:tplc="532AF60C">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10313A"/>
    <w:multiLevelType w:val="hybridMultilevel"/>
    <w:tmpl w:val="BF489D24"/>
    <w:lvl w:ilvl="0" w:tplc="5CBAAD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5"/>
  </w:num>
  <w:num w:numId="6">
    <w:abstractNumId w:val="10"/>
  </w:num>
  <w:num w:numId="7">
    <w:abstractNumId w:val="12"/>
  </w:num>
  <w:num w:numId="8">
    <w:abstractNumId w:val="7"/>
  </w:num>
  <w:num w:numId="9">
    <w:abstractNumId w:val="8"/>
  </w:num>
  <w:num w:numId="10">
    <w:abstractNumId w:val="2"/>
  </w:num>
  <w:num w:numId="11">
    <w:abstractNumId w:val="11"/>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4B3BE8"/>
    <w:rsid w:val="00040DA2"/>
    <w:rsid w:val="00065879"/>
    <w:rsid w:val="000B662C"/>
    <w:rsid w:val="00105130"/>
    <w:rsid w:val="001315D5"/>
    <w:rsid w:val="00160911"/>
    <w:rsid w:val="00176C34"/>
    <w:rsid w:val="00180A2A"/>
    <w:rsid w:val="00182F1D"/>
    <w:rsid w:val="001A7EF3"/>
    <w:rsid w:val="001C3915"/>
    <w:rsid w:val="001F787D"/>
    <w:rsid w:val="002049E0"/>
    <w:rsid w:val="00232BC5"/>
    <w:rsid w:val="00240A78"/>
    <w:rsid w:val="00252C29"/>
    <w:rsid w:val="0027223F"/>
    <w:rsid w:val="002763C0"/>
    <w:rsid w:val="002778A9"/>
    <w:rsid w:val="00284F1A"/>
    <w:rsid w:val="00287103"/>
    <w:rsid w:val="002B3C81"/>
    <w:rsid w:val="002E7BAC"/>
    <w:rsid w:val="002F540D"/>
    <w:rsid w:val="00300C3D"/>
    <w:rsid w:val="00305405"/>
    <w:rsid w:val="00314C9D"/>
    <w:rsid w:val="00324293"/>
    <w:rsid w:val="00325694"/>
    <w:rsid w:val="003262E4"/>
    <w:rsid w:val="00344C03"/>
    <w:rsid w:val="0037244F"/>
    <w:rsid w:val="00375FF3"/>
    <w:rsid w:val="0038420A"/>
    <w:rsid w:val="00395067"/>
    <w:rsid w:val="00420BDC"/>
    <w:rsid w:val="00426BA2"/>
    <w:rsid w:val="00430755"/>
    <w:rsid w:val="00480CBB"/>
    <w:rsid w:val="00483A5F"/>
    <w:rsid w:val="004B3BE8"/>
    <w:rsid w:val="005132DF"/>
    <w:rsid w:val="0052216A"/>
    <w:rsid w:val="00572B5E"/>
    <w:rsid w:val="005903CB"/>
    <w:rsid w:val="005E6ECD"/>
    <w:rsid w:val="0060061A"/>
    <w:rsid w:val="00616163"/>
    <w:rsid w:val="00622F6E"/>
    <w:rsid w:val="00642967"/>
    <w:rsid w:val="00660BE4"/>
    <w:rsid w:val="006C3877"/>
    <w:rsid w:val="006E2E50"/>
    <w:rsid w:val="006E4295"/>
    <w:rsid w:val="006E74B8"/>
    <w:rsid w:val="007006C8"/>
    <w:rsid w:val="007560AE"/>
    <w:rsid w:val="00761F45"/>
    <w:rsid w:val="007659DB"/>
    <w:rsid w:val="00771D70"/>
    <w:rsid w:val="00786ADB"/>
    <w:rsid w:val="007A32F9"/>
    <w:rsid w:val="007C2002"/>
    <w:rsid w:val="007D4EDA"/>
    <w:rsid w:val="008000F3"/>
    <w:rsid w:val="0083492C"/>
    <w:rsid w:val="0086408F"/>
    <w:rsid w:val="00892004"/>
    <w:rsid w:val="009239A1"/>
    <w:rsid w:val="00927ACF"/>
    <w:rsid w:val="009568B5"/>
    <w:rsid w:val="00976E61"/>
    <w:rsid w:val="00977EBB"/>
    <w:rsid w:val="00981A6E"/>
    <w:rsid w:val="009855F9"/>
    <w:rsid w:val="009A376A"/>
    <w:rsid w:val="009F5F15"/>
    <w:rsid w:val="00A03E97"/>
    <w:rsid w:val="00A20E40"/>
    <w:rsid w:val="00A824B9"/>
    <w:rsid w:val="00B53D51"/>
    <w:rsid w:val="00BC3F6E"/>
    <w:rsid w:val="00BD0998"/>
    <w:rsid w:val="00C11111"/>
    <w:rsid w:val="00C32E96"/>
    <w:rsid w:val="00C3446B"/>
    <w:rsid w:val="00C438E8"/>
    <w:rsid w:val="00C43B9A"/>
    <w:rsid w:val="00C51538"/>
    <w:rsid w:val="00C624A9"/>
    <w:rsid w:val="00C87AF6"/>
    <w:rsid w:val="00CA45C4"/>
    <w:rsid w:val="00CC0333"/>
    <w:rsid w:val="00CC76A9"/>
    <w:rsid w:val="00D012BA"/>
    <w:rsid w:val="00D028B6"/>
    <w:rsid w:val="00D17666"/>
    <w:rsid w:val="00D419DD"/>
    <w:rsid w:val="00D5798F"/>
    <w:rsid w:val="00D829DF"/>
    <w:rsid w:val="00D837F5"/>
    <w:rsid w:val="00DA2180"/>
    <w:rsid w:val="00DA461E"/>
    <w:rsid w:val="00DA473E"/>
    <w:rsid w:val="00DB1DFE"/>
    <w:rsid w:val="00DC03DD"/>
    <w:rsid w:val="00DC5BD0"/>
    <w:rsid w:val="00DE4171"/>
    <w:rsid w:val="00E05AF6"/>
    <w:rsid w:val="00E074FC"/>
    <w:rsid w:val="00E2570C"/>
    <w:rsid w:val="00E42E6F"/>
    <w:rsid w:val="00E46DB2"/>
    <w:rsid w:val="00E5290C"/>
    <w:rsid w:val="00E778D9"/>
    <w:rsid w:val="00E809FC"/>
    <w:rsid w:val="00E8222D"/>
    <w:rsid w:val="00E85E3B"/>
    <w:rsid w:val="00E94114"/>
    <w:rsid w:val="00EA7F28"/>
    <w:rsid w:val="00EC3F65"/>
    <w:rsid w:val="00EF6F20"/>
    <w:rsid w:val="00EF7617"/>
    <w:rsid w:val="00F02AB9"/>
    <w:rsid w:val="00F05605"/>
    <w:rsid w:val="00F25998"/>
    <w:rsid w:val="00F25DAF"/>
    <w:rsid w:val="00F30FAD"/>
    <w:rsid w:val="00F5513B"/>
    <w:rsid w:val="00F63D70"/>
    <w:rsid w:val="00F72691"/>
    <w:rsid w:val="00F74437"/>
    <w:rsid w:val="00FA115A"/>
    <w:rsid w:val="00FB3DFF"/>
    <w:rsid w:val="00FB7783"/>
    <w:rsid w:val="00FC23FF"/>
    <w:rsid w:val="00FC492D"/>
    <w:rsid w:val="00FC797C"/>
    <w:rsid w:val="00FE0FC9"/>
    <w:rsid w:val="00FE5F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uk-UA" w:bidi="uk-U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92D"/>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next w:val="a"/>
    <w:link w:val="10"/>
    <w:qFormat/>
    <w:rsid w:val="002763C0"/>
    <w:pPr>
      <w:keepNext/>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BE8"/>
    <w:pPr>
      <w:ind w:left="720"/>
      <w:contextualSpacing/>
    </w:pPr>
  </w:style>
  <w:style w:type="paragraph" w:styleId="a4">
    <w:name w:val="header"/>
    <w:basedOn w:val="a"/>
    <w:link w:val="a5"/>
    <w:unhideWhenUsed/>
    <w:rsid w:val="004B3BE8"/>
    <w:pPr>
      <w:tabs>
        <w:tab w:val="center" w:pos="4680"/>
        <w:tab w:val="right" w:pos="9360"/>
      </w:tabs>
    </w:pPr>
  </w:style>
  <w:style w:type="character" w:customStyle="1" w:styleId="a5">
    <w:name w:val="Верхний колонтитул Знак"/>
    <w:basedOn w:val="a0"/>
    <w:link w:val="a4"/>
    <w:rsid w:val="004B3BE8"/>
    <w:rPr>
      <w:rFonts w:ascii="Times New Roman" w:eastAsia="Times New Roman" w:hAnsi="Times New Roman" w:cs="Times New Roman"/>
      <w:sz w:val="24"/>
      <w:szCs w:val="24"/>
      <w:lang w:eastAsia="ru-RU" w:bidi="ar-SA"/>
    </w:rPr>
  </w:style>
  <w:style w:type="paragraph" w:styleId="a6">
    <w:name w:val="footer"/>
    <w:basedOn w:val="a"/>
    <w:link w:val="a7"/>
    <w:uiPriority w:val="99"/>
    <w:unhideWhenUsed/>
    <w:rsid w:val="004B3BE8"/>
    <w:pPr>
      <w:tabs>
        <w:tab w:val="center" w:pos="4680"/>
        <w:tab w:val="right" w:pos="9360"/>
      </w:tabs>
    </w:pPr>
  </w:style>
  <w:style w:type="character" w:customStyle="1" w:styleId="a7">
    <w:name w:val="Нижний колонтитул Знак"/>
    <w:basedOn w:val="a0"/>
    <w:link w:val="a6"/>
    <w:uiPriority w:val="99"/>
    <w:rsid w:val="004B3BE8"/>
    <w:rPr>
      <w:rFonts w:ascii="Times New Roman" w:eastAsia="Times New Roman" w:hAnsi="Times New Roman" w:cs="Times New Roman"/>
      <w:sz w:val="24"/>
      <w:szCs w:val="24"/>
      <w:lang w:eastAsia="ru-RU" w:bidi="ar-SA"/>
    </w:rPr>
  </w:style>
  <w:style w:type="paragraph" w:styleId="HTML">
    <w:name w:val="HTML Preformatted"/>
    <w:basedOn w:val="a"/>
    <w:link w:val="HTML0"/>
    <w:uiPriority w:val="99"/>
    <w:unhideWhenUsed/>
    <w:rsid w:val="007C2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7C2002"/>
    <w:rPr>
      <w:rFonts w:ascii="Courier New" w:eastAsia="Times New Roman" w:hAnsi="Courier New" w:cs="Courier New"/>
      <w:sz w:val="20"/>
      <w:szCs w:val="20"/>
      <w:lang w:val="ru-RU" w:eastAsia="ru-RU" w:bidi="ar-SA"/>
    </w:rPr>
  </w:style>
  <w:style w:type="paragraph" w:styleId="a8">
    <w:name w:val="Balloon Text"/>
    <w:basedOn w:val="a"/>
    <w:link w:val="a9"/>
    <w:uiPriority w:val="99"/>
    <w:semiHidden/>
    <w:unhideWhenUsed/>
    <w:rsid w:val="007006C8"/>
    <w:rPr>
      <w:rFonts w:ascii="Tahoma" w:hAnsi="Tahoma" w:cs="Tahoma"/>
      <w:sz w:val="16"/>
      <w:szCs w:val="16"/>
    </w:rPr>
  </w:style>
  <w:style w:type="character" w:customStyle="1" w:styleId="a9">
    <w:name w:val="Текст выноски Знак"/>
    <w:basedOn w:val="a0"/>
    <w:link w:val="a8"/>
    <w:uiPriority w:val="99"/>
    <w:semiHidden/>
    <w:rsid w:val="007006C8"/>
    <w:rPr>
      <w:rFonts w:ascii="Tahoma" w:eastAsia="Times New Roman" w:hAnsi="Tahoma" w:cs="Tahoma"/>
      <w:sz w:val="16"/>
      <w:szCs w:val="16"/>
      <w:lang w:eastAsia="ru-RU" w:bidi="ar-SA"/>
    </w:rPr>
  </w:style>
  <w:style w:type="character" w:customStyle="1" w:styleId="10">
    <w:name w:val="Заголовок 1 Знак"/>
    <w:basedOn w:val="a0"/>
    <w:link w:val="1"/>
    <w:rsid w:val="002763C0"/>
    <w:rPr>
      <w:rFonts w:ascii="Times New Roman" w:eastAsia="Times New Roman" w:hAnsi="Times New Roman" w:cs="Times New Roman"/>
      <w:b/>
      <w:bCs/>
      <w:sz w:val="20"/>
      <w:szCs w:val="20"/>
      <w:lang w:eastAsia="ru-RU" w:bidi="ar-SA"/>
    </w:rPr>
  </w:style>
  <w:style w:type="paragraph" w:styleId="2">
    <w:name w:val="Body Text 2"/>
    <w:basedOn w:val="a"/>
    <w:link w:val="20"/>
    <w:rsid w:val="002763C0"/>
    <w:rPr>
      <w:b/>
      <w:bCs/>
      <w:sz w:val="20"/>
      <w:szCs w:val="20"/>
    </w:rPr>
  </w:style>
  <w:style w:type="character" w:customStyle="1" w:styleId="20">
    <w:name w:val="Основной текст 2 Знак"/>
    <w:basedOn w:val="a0"/>
    <w:link w:val="2"/>
    <w:rsid w:val="002763C0"/>
    <w:rPr>
      <w:rFonts w:ascii="Times New Roman" w:eastAsia="Times New Roman" w:hAnsi="Times New Roman" w:cs="Times New Roman"/>
      <w:b/>
      <w:bCs/>
      <w:sz w:val="20"/>
      <w:szCs w:val="20"/>
      <w:lang w:eastAsia="ru-RU" w:bidi="ar-SA"/>
    </w:rPr>
  </w:style>
  <w:style w:type="paragraph" w:styleId="3">
    <w:name w:val="Body Text 3"/>
    <w:basedOn w:val="a"/>
    <w:link w:val="30"/>
    <w:rsid w:val="002763C0"/>
    <w:rPr>
      <w:sz w:val="20"/>
      <w:szCs w:val="20"/>
    </w:rPr>
  </w:style>
  <w:style w:type="character" w:customStyle="1" w:styleId="30">
    <w:name w:val="Основной текст 3 Знак"/>
    <w:basedOn w:val="a0"/>
    <w:link w:val="3"/>
    <w:rsid w:val="002763C0"/>
    <w:rPr>
      <w:rFonts w:ascii="Times New Roman" w:eastAsia="Times New Roman" w:hAnsi="Times New Roman" w:cs="Times New Roman"/>
      <w:sz w:val="20"/>
      <w:szCs w:val="20"/>
      <w:lang w:eastAsia="ru-RU" w:bidi="ar-SA"/>
    </w:rPr>
  </w:style>
  <w:style w:type="paragraph" w:customStyle="1" w:styleId="21">
    <w:name w:val="Основной текст 21"/>
    <w:basedOn w:val="a"/>
    <w:rsid w:val="002763C0"/>
    <w:pPr>
      <w:spacing w:line="360" w:lineRule="atLeast"/>
      <w:jc w:val="both"/>
    </w:pPr>
    <w:rPr>
      <w:sz w:val="20"/>
      <w:szCs w:val="20"/>
    </w:rPr>
  </w:style>
  <w:style w:type="paragraph" w:customStyle="1" w:styleId="Default">
    <w:name w:val="Default"/>
    <w:uiPriority w:val="99"/>
    <w:rsid w:val="002763C0"/>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bidi="ar-SA"/>
    </w:rPr>
  </w:style>
  <w:style w:type="character" w:styleId="aa">
    <w:name w:val="Hyperlink"/>
    <w:basedOn w:val="a0"/>
    <w:uiPriority w:val="99"/>
    <w:rsid w:val="002763C0"/>
    <w:rPr>
      <w:color w:val="0000FF"/>
      <w:u w:val="single"/>
    </w:rPr>
  </w:style>
  <w:style w:type="paragraph" w:customStyle="1" w:styleId="210">
    <w:name w:val="Основний текст 21"/>
    <w:basedOn w:val="a"/>
    <w:uiPriority w:val="99"/>
    <w:rsid w:val="002763C0"/>
    <w:pPr>
      <w:spacing w:line="360" w:lineRule="atLeast"/>
      <w:jc w:val="both"/>
    </w:pPr>
    <w:rPr>
      <w:sz w:val="20"/>
      <w:szCs w:val="20"/>
    </w:rPr>
  </w:style>
  <w:style w:type="paragraph" w:styleId="ab">
    <w:name w:val="Body Text"/>
    <w:basedOn w:val="a"/>
    <w:link w:val="ac"/>
    <w:rsid w:val="00065879"/>
    <w:pPr>
      <w:jc w:val="center"/>
    </w:pPr>
    <w:rPr>
      <w:sz w:val="20"/>
    </w:rPr>
  </w:style>
  <w:style w:type="character" w:customStyle="1" w:styleId="ac">
    <w:name w:val="Основной текст Знак"/>
    <w:basedOn w:val="a0"/>
    <w:link w:val="ab"/>
    <w:rsid w:val="00065879"/>
    <w:rPr>
      <w:rFonts w:ascii="Times New Roman" w:eastAsia="Times New Roman" w:hAnsi="Times New Roman" w:cs="Times New Roman"/>
      <w:sz w:val="20"/>
      <w:szCs w:val="24"/>
      <w:lang w:eastAsia="ru-RU" w:bidi="ar-SA"/>
    </w:rPr>
  </w:style>
  <w:style w:type="character" w:styleId="ad">
    <w:name w:val="page number"/>
    <w:basedOn w:val="a0"/>
    <w:rsid w:val="00065879"/>
  </w:style>
  <w:style w:type="paragraph" w:styleId="ae">
    <w:name w:val="Body Text Indent"/>
    <w:basedOn w:val="a"/>
    <w:link w:val="af"/>
    <w:rsid w:val="00065879"/>
    <w:pPr>
      <w:spacing w:after="120"/>
      <w:ind w:left="283"/>
    </w:pPr>
  </w:style>
  <w:style w:type="character" w:customStyle="1" w:styleId="af">
    <w:name w:val="Основной текст с отступом Знак"/>
    <w:basedOn w:val="a0"/>
    <w:link w:val="ae"/>
    <w:rsid w:val="00065879"/>
    <w:rPr>
      <w:rFonts w:ascii="Times New Roman" w:eastAsia="Times New Roman" w:hAnsi="Times New Roman" w:cs="Times New Roman"/>
      <w:sz w:val="24"/>
      <w:szCs w:val="24"/>
      <w:lang w:eastAsia="ru-RU" w:bidi="ar-SA"/>
    </w:rPr>
  </w:style>
  <w:style w:type="character" w:styleId="af0">
    <w:name w:val="Emphasis"/>
    <w:qFormat/>
    <w:rsid w:val="00065879"/>
    <w:rPr>
      <w:i/>
      <w:iCs/>
    </w:rPr>
  </w:style>
  <w:style w:type="character" w:customStyle="1" w:styleId="xfm94018754">
    <w:name w:val="xfm_94018754"/>
    <w:rsid w:val="00065879"/>
  </w:style>
  <w:style w:type="character" w:customStyle="1" w:styleId="apple-converted-space">
    <w:name w:val="apple-converted-space"/>
    <w:basedOn w:val="a0"/>
    <w:rsid w:val="00065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uk-U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92D"/>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next w:val="a"/>
    <w:link w:val="10"/>
    <w:qFormat/>
    <w:rsid w:val="002763C0"/>
    <w:pPr>
      <w:keepNext/>
      <w:outlineLvl w:val="0"/>
    </w:pPr>
    <w:rPr>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BE8"/>
    <w:pPr>
      <w:ind w:left="720"/>
      <w:contextualSpacing/>
    </w:pPr>
  </w:style>
  <w:style w:type="paragraph" w:styleId="a4">
    <w:name w:val="header"/>
    <w:basedOn w:val="a"/>
    <w:link w:val="a5"/>
    <w:unhideWhenUsed/>
    <w:rsid w:val="004B3BE8"/>
    <w:pPr>
      <w:tabs>
        <w:tab w:val="center" w:pos="4680"/>
        <w:tab w:val="right" w:pos="9360"/>
      </w:tabs>
    </w:pPr>
  </w:style>
  <w:style w:type="character" w:customStyle="1" w:styleId="a5">
    <w:name w:val="Верхний колонтитул Знак"/>
    <w:basedOn w:val="a0"/>
    <w:link w:val="a4"/>
    <w:rsid w:val="004B3BE8"/>
    <w:rPr>
      <w:rFonts w:ascii="Times New Roman" w:eastAsia="Times New Roman" w:hAnsi="Times New Roman" w:cs="Times New Roman"/>
      <w:sz w:val="24"/>
      <w:szCs w:val="24"/>
      <w:lang w:eastAsia="ru-RU" w:bidi="ar-SA"/>
    </w:rPr>
  </w:style>
  <w:style w:type="paragraph" w:styleId="a6">
    <w:name w:val="footer"/>
    <w:basedOn w:val="a"/>
    <w:link w:val="a7"/>
    <w:uiPriority w:val="99"/>
    <w:unhideWhenUsed/>
    <w:rsid w:val="004B3BE8"/>
    <w:pPr>
      <w:tabs>
        <w:tab w:val="center" w:pos="4680"/>
        <w:tab w:val="right" w:pos="9360"/>
      </w:tabs>
    </w:pPr>
  </w:style>
  <w:style w:type="character" w:customStyle="1" w:styleId="a7">
    <w:name w:val="Нижний колонтитул Знак"/>
    <w:basedOn w:val="a0"/>
    <w:link w:val="a6"/>
    <w:uiPriority w:val="99"/>
    <w:rsid w:val="004B3BE8"/>
    <w:rPr>
      <w:rFonts w:ascii="Times New Roman" w:eastAsia="Times New Roman" w:hAnsi="Times New Roman" w:cs="Times New Roman"/>
      <w:sz w:val="24"/>
      <w:szCs w:val="24"/>
      <w:lang w:eastAsia="ru-RU" w:bidi="ar-SA"/>
    </w:rPr>
  </w:style>
  <w:style w:type="paragraph" w:styleId="HTML">
    <w:name w:val="HTML Preformatted"/>
    <w:basedOn w:val="a"/>
    <w:link w:val="HTML0"/>
    <w:uiPriority w:val="99"/>
    <w:unhideWhenUsed/>
    <w:rsid w:val="007C2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7C2002"/>
    <w:rPr>
      <w:rFonts w:ascii="Courier New" w:eastAsia="Times New Roman" w:hAnsi="Courier New" w:cs="Courier New"/>
      <w:sz w:val="20"/>
      <w:szCs w:val="20"/>
      <w:lang w:val="ru-RU" w:eastAsia="ru-RU" w:bidi="ar-SA"/>
    </w:rPr>
  </w:style>
  <w:style w:type="paragraph" w:styleId="a8">
    <w:name w:val="Balloon Text"/>
    <w:basedOn w:val="a"/>
    <w:link w:val="a9"/>
    <w:uiPriority w:val="99"/>
    <w:semiHidden/>
    <w:unhideWhenUsed/>
    <w:rsid w:val="007006C8"/>
    <w:rPr>
      <w:rFonts w:ascii="Tahoma" w:hAnsi="Tahoma" w:cs="Tahoma"/>
      <w:sz w:val="16"/>
      <w:szCs w:val="16"/>
    </w:rPr>
  </w:style>
  <w:style w:type="character" w:customStyle="1" w:styleId="a9">
    <w:name w:val="Текст выноски Знак"/>
    <w:basedOn w:val="a0"/>
    <w:link w:val="a8"/>
    <w:uiPriority w:val="99"/>
    <w:semiHidden/>
    <w:rsid w:val="007006C8"/>
    <w:rPr>
      <w:rFonts w:ascii="Tahoma" w:eastAsia="Times New Roman" w:hAnsi="Tahoma" w:cs="Tahoma"/>
      <w:sz w:val="16"/>
      <w:szCs w:val="16"/>
      <w:lang w:eastAsia="ru-RU" w:bidi="ar-SA"/>
    </w:rPr>
  </w:style>
  <w:style w:type="character" w:customStyle="1" w:styleId="10">
    <w:name w:val="Заголовок 1 Знак"/>
    <w:basedOn w:val="a0"/>
    <w:link w:val="1"/>
    <w:rsid w:val="002763C0"/>
    <w:rPr>
      <w:rFonts w:ascii="Times New Roman" w:eastAsia="Times New Roman" w:hAnsi="Times New Roman" w:cs="Times New Roman"/>
      <w:b/>
      <w:bCs/>
      <w:sz w:val="20"/>
      <w:szCs w:val="20"/>
      <w:lang w:eastAsia="ru-RU" w:bidi="ar-SA"/>
    </w:rPr>
  </w:style>
  <w:style w:type="paragraph" w:styleId="2">
    <w:name w:val="Body Text 2"/>
    <w:basedOn w:val="a"/>
    <w:link w:val="20"/>
    <w:rsid w:val="002763C0"/>
    <w:rPr>
      <w:b/>
      <w:bCs/>
      <w:sz w:val="20"/>
      <w:szCs w:val="20"/>
    </w:rPr>
  </w:style>
  <w:style w:type="character" w:customStyle="1" w:styleId="20">
    <w:name w:val="Основной текст 2 Знак"/>
    <w:basedOn w:val="a0"/>
    <w:link w:val="2"/>
    <w:rsid w:val="002763C0"/>
    <w:rPr>
      <w:rFonts w:ascii="Times New Roman" w:eastAsia="Times New Roman" w:hAnsi="Times New Roman" w:cs="Times New Roman"/>
      <w:b/>
      <w:bCs/>
      <w:sz w:val="20"/>
      <w:szCs w:val="20"/>
      <w:lang w:eastAsia="ru-RU" w:bidi="ar-SA"/>
    </w:rPr>
  </w:style>
  <w:style w:type="paragraph" w:styleId="3">
    <w:name w:val="Body Text 3"/>
    <w:basedOn w:val="a"/>
    <w:link w:val="30"/>
    <w:rsid w:val="002763C0"/>
    <w:rPr>
      <w:sz w:val="20"/>
      <w:szCs w:val="20"/>
    </w:rPr>
  </w:style>
  <w:style w:type="character" w:customStyle="1" w:styleId="30">
    <w:name w:val="Основной текст 3 Знак"/>
    <w:basedOn w:val="a0"/>
    <w:link w:val="3"/>
    <w:rsid w:val="002763C0"/>
    <w:rPr>
      <w:rFonts w:ascii="Times New Roman" w:eastAsia="Times New Roman" w:hAnsi="Times New Roman" w:cs="Times New Roman"/>
      <w:sz w:val="20"/>
      <w:szCs w:val="20"/>
      <w:lang w:eastAsia="ru-RU" w:bidi="ar-SA"/>
    </w:rPr>
  </w:style>
  <w:style w:type="paragraph" w:customStyle="1" w:styleId="21">
    <w:name w:val="Основной текст 21"/>
    <w:basedOn w:val="a"/>
    <w:rsid w:val="002763C0"/>
    <w:pPr>
      <w:spacing w:line="360" w:lineRule="atLeast"/>
      <w:jc w:val="both"/>
    </w:pPr>
    <w:rPr>
      <w:sz w:val="20"/>
      <w:szCs w:val="20"/>
    </w:rPr>
  </w:style>
  <w:style w:type="paragraph" w:customStyle="1" w:styleId="Default">
    <w:name w:val="Default"/>
    <w:uiPriority w:val="99"/>
    <w:rsid w:val="002763C0"/>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bidi="ar-SA"/>
    </w:rPr>
  </w:style>
  <w:style w:type="character" w:styleId="aa">
    <w:name w:val="Hyperlink"/>
    <w:basedOn w:val="a0"/>
    <w:uiPriority w:val="99"/>
    <w:rsid w:val="002763C0"/>
    <w:rPr>
      <w:color w:val="0000FF"/>
      <w:u w:val="single"/>
    </w:rPr>
  </w:style>
  <w:style w:type="paragraph" w:customStyle="1" w:styleId="210">
    <w:name w:val="Основний текст 21"/>
    <w:basedOn w:val="a"/>
    <w:uiPriority w:val="99"/>
    <w:rsid w:val="002763C0"/>
    <w:pPr>
      <w:spacing w:line="360" w:lineRule="atLeast"/>
      <w:jc w:val="both"/>
    </w:pPr>
    <w:rPr>
      <w:sz w:val="20"/>
      <w:szCs w:val="20"/>
    </w:rPr>
  </w:style>
  <w:style w:type="paragraph" w:styleId="ab">
    <w:name w:val="Body Text"/>
    <w:basedOn w:val="a"/>
    <w:link w:val="ac"/>
    <w:rsid w:val="00065879"/>
    <w:pPr>
      <w:jc w:val="center"/>
    </w:pPr>
    <w:rPr>
      <w:sz w:val="20"/>
    </w:rPr>
  </w:style>
  <w:style w:type="character" w:customStyle="1" w:styleId="ac">
    <w:name w:val="Основной текст Знак"/>
    <w:basedOn w:val="a0"/>
    <w:link w:val="ab"/>
    <w:rsid w:val="00065879"/>
    <w:rPr>
      <w:rFonts w:ascii="Times New Roman" w:eastAsia="Times New Roman" w:hAnsi="Times New Roman" w:cs="Times New Roman"/>
      <w:sz w:val="20"/>
      <w:szCs w:val="24"/>
      <w:lang w:eastAsia="ru-RU" w:bidi="ar-SA"/>
    </w:rPr>
  </w:style>
  <w:style w:type="character" w:styleId="ad">
    <w:name w:val="page number"/>
    <w:basedOn w:val="a0"/>
    <w:rsid w:val="00065879"/>
  </w:style>
  <w:style w:type="paragraph" w:styleId="ae">
    <w:name w:val="Body Text Indent"/>
    <w:basedOn w:val="a"/>
    <w:link w:val="af"/>
    <w:rsid w:val="00065879"/>
    <w:pPr>
      <w:spacing w:after="120"/>
      <w:ind w:left="283"/>
    </w:pPr>
  </w:style>
  <w:style w:type="character" w:customStyle="1" w:styleId="af">
    <w:name w:val="Основной текст с отступом Знак"/>
    <w:basedOn w:val="a0"/>
    <w:link w:val="ae"/>
    <w:rsid w:val="00065879"/>
    <w:rPr>
      <w:rFonts w:ascii="Times New Roman" w:eastAsia="Times New Roman" w:hAnsi="Times New Roman" w:cs="Times New Roman"/>
      <w:sz w:val="24"/>
      <w:szCs w:val="24"/>
      <w:lang w:eastAsia="ru-RU" w:bidi="ar-SA"/>
    </w:rPr>
  </w:style>
  <w:style w:type="character" w:styleId="af0">
    <w:name w:val="Emphasis"/>
    <w:qFormat/>
    <w:rsid w:val="00065879"/>
    <w:rPr>
      <w:i/>
      <w:iCs/>
    </w:rPr>
  </w:style>
  <w:style w:type="character" w:customStyle="1" w:styleId="xfm94018754">
    <w:name w:val="xfm_94018754"/>
    <w:rsid w:val="00065879"/>
  </w:style>
  <w:style w:type="character" w:customStyle="1" w:styleId="apple-converted-space">
    <w:name w:val="apple-converted-space"/>
    <w:basedOn w:val="a0"/>
    <w:rsid w:val="00065879"/>
  </w:style>
</w:styles>
</file>

<file path=word/webSettings.xml><?xml version="1.0" encoding="utf-8"?>
<w:webSettings xmlns:r="http://schemas.openxmlformats.org/officeDocument/2006/relationships" xmlns:w="http://schemas.openxmlformats.org/wordprocessingml/2006/main">
  <w:divs>
    <w:div w:id="21249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756EC-2F48-43DE-B66F-C7F86983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27</Pages>
  <Words>30123</Words>
  <Characters>17171</Characters>
  <Application>Microsoft Office Word</Application>
  <DocSecurity>0</DocSecurity>
  <Lines>143</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 Movchan</dc:creator>
  <cp:lastModifiedBy>Пользователь</cp:lastModifiedBy>
  <cp:revision>19</cp:revision>
  <cp:lastPrinted>2017-06-18T13:52:00Z</cp:lastPrinted>
  <dcterms:created xsi:type="dcterms:W3CDTF">2017-11-14T13:55:00Z</dcterms:created>
  <dcterms:modified xsi:type="dcterms:W3CDTF">2020-02-24T08:37:00Z</dcterms:modified>
</cp:coreProperties>
</file>