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B6" w:rsidRDefault="005F7C89" w:rsidP="00C04DB6">
      <w:pPr>
        <w:tabs>
          <w:tab w:val="left" w:pos="-1843"/>
        </w:tabs>
        <w:jc w:val="center"/>
        <w:rPr>
          <w:b/>
          <w:sz w:val="20"/>
          <w:szCs w:val="20"/>
          <w:lang w:val="uk-UA"/>
        </w:rPr>
      </w:pPr>
      <w:r w:rsidRPr="005F7C89">
        <w:rPr>
          <w:b/>
          <w:sz w:val="20"/>
          <w:szCs w:val="20"/>
        </w:rPr>
        <w:object w:dxaOrig="102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51pt" o:ole="" fillcolor="window">
            <v:imagedata r:id="rId6" o:title="" gain="192753f" blacklevel="-7864f" grayscale="t" bilevel="t"/>
          </v:shape>
          <o:OLEObject Type="Embed" ProgID="Word.Picture.8" ShapeID="_x0000_i1025" DrawAspect="Content" ObjectID="_1652251138" r:id="rId7"/>
        </w:object>
      </w:r>
    </w:p>
    <w:p w:rsidR="00C04DB6" w:rsidRPr="00472DE3" w:rsidRDefault="00C04DB6" w:rsidP="00C04DB6">
      <w:pPr>
        <w:pStyle w:val="a3"/>
        <w:rPr>
          <w:szCs w:val="24"/>
        </w:rPr>
      </w:pPr>
      <w:r w:rsidRPr="00472DE3">
        <w:rPr>
          <w:szCs w:val="24"/>
        </w:rPr>
        <w:t>МІНІСТЕРСТВО ОСВІТИ І НАУКИ УКРАЇНИ</w:t>
      </w:r>
    </w:p>
    <w:p w:rsidR="00C04DB6" w:rsidRPr="00472DE3" w:rsidRDefault="001367E8" w:rsidP="00C04DB6">
      <w:pPr>
        <w:pStyle w:val="2"/>
        <w:jc w:val="center"/>
        <w:rPr>
          <w:b/>
        </w:rPr>
      </w:pPr>
      <w:r w:rsidRPr="00472DE3">
        <w:rPr>
          <w:b/>
        </w:rPr>
        <w:t>УПРАВЛІННЯ ОСВІТИ І</w:t>
      </w:r>
      <w:r w:rsidR="00C04DB6" w:rsidRPr="00472DE3">
        <w:rPr>
          <w:b/>
        </w:rPr>
        <w:t xml:space="preserve"> НАУКИ</w:t>
      </w:r>
    </w:p>
    <w:p w:rsidR="00C04DB6" w:rsidRPr="00472DE3" w:rsidRDefault="00C04DB6" w:rsidP="00C04DB6">
      <w:pPr>
        <w:pStyle w:val="2"/>
        <w:jc w:val="center"/>
        <w:rPr>
          <w:b/>
        </w:rPr>
      </w:pPr>
      <w:r w:rsidRPr="00472DE3">
        <w:rPr>
          <w:b/>
        </w:rPr>
        <w:t>КІРОВОГРАДСЬКОЇ ОБЛДЕРЖАДМІНІСТРАЦІЇ</w:t>
      </w:r>
    </w:p>
    <w:p w:rsidR="00C04DB6" w:rsidRPr="00472DE3" w:rsidRDefault="00C04DB6" w:rsidP="00C04DB6">
      <w:pPr>
        <w:jc w:val="center"/>
        <w:rPr>
          <w:b/>
          <w:lang w:val="uk-UA"/>
        </w:rPr>
      </w:pPr>
      <w:r w:rsidRPr="00472DE3">
        <w:rPr>
          <w:b/>
          <w:lang w:val="uk-UA"/>
        </w:rPr>
        <w:t xml:space="preserve">ДЕРЖАВНИЙ НАВЧАЛЬНИЙ ЗАКЛАД </w:t>
      </w:r>
    </w:p>
    <w:p w:rsidR="00C04DB6" w:rsidRPr="00472DE3" w:rsidRDefault="00C04DB6" w:rsidP="00C04DB6">
      <w:pPr>
        <w:jc w:val="center"/>
        <w:rPr>
          <w:b/>
          <w:lang w:val="uk-UA"/>
        </w:rPr>
      </w:pPr>
      <w:r w:rsidRPr="00472DE3">
        <w:rPr>
          <w:b/>
          <w:lang w:val="uk-UA"/>
        </w:rPr>
        <w:t>„ПРОФЕСІЙНО – ТЕХНІЧНЕ УЧИЛИЩЕ № 40 м. НОВОУКРАЇНКА”</w:t>
      </w:r>
    </w:p>
    <w:p w:rsidR="00C04DB6" w:rsidRDefault="00C04DB6" w:rsidP="00C04DB6">
      <w:pPr>
        <w:rPr>
          <w:lang w:val="uk-UA"/>
        </w:rPr>
      </w:pPr>
    </w:p>
    <w:p w:rsidR="0011184E" w:rsidRDefault="00C04DB6" w:rsidP="0011184E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Наказ </w:t>
      </w:r>
    </w:p>
    <w:p w:rsidR="00C04DB6" w:rsidRPr="00367F44" w:rsidRDefault="001367E8" w:rsidP="00367F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216348">
        <w:rPr>
          <w:sz w:val="28"/>
          <w:szCs w:val="28"/>
          <w:lang w:val="uk-UA"/>
        </w:rPr>
        <w:t>6</w:t>
      </w:r>
      <w:r w:rsidR="002F2A96">
        <w:rPr>
          <w:sz w:val="28"/>
          <w:szCs w:val="28"/>
          <w:lang w:val="uk-UA"/>
        </w:rPr>
        <w:t xml:space="preserve"> березня</w:t>
      </w:r>
      <w:r w:rsidR="003448D2" w:rsidRPr="007C1FDD">
        <w:rPr>
          <w:sz w:val="28"/>
          <w:szCs w:val="28"/>
          <w:lang w:val="uk-UA"/>
        </w:rPr>
        <w:t xml:space="preserve"> </w:t>
      </w:r>
      <w:r w:rsidR="005235FF" w:rsidRPr="007C1FDD">
        <w:rPr>
          <w:sz w:val="28"/>
          <w:szCs w:val="28"/>
          <w:lang w:val="uk-UA"/>
        </w:rPr>
        <w:t>20</w:t>
      </w:r>
      <w:r w:rsidR="003372A4">
        <w:rPr>
          <w:sz w:val="28"/>
          <w:szCs w:val="28"/>
          <w:lang w:val="uk-UA"/>
        </w:rPr>
        <w:t>20</w:t>
      </w:r>
      <w:r w:rsidR="00C04DB6" w:rsidRPr="007C1FDD">
        <w:rPr>
          <w:sz w:val="28"/>
          <w:szCs w:val="28"/>
          <w:lang w:val="uk-UA"/>
        </w:rPr>
        <w:t xml:space="preserve"> року       </w:t>
      </w:r>
      <w:r w:rsidR="00367F44" w:rsidRPr="007C1FDD">
        <w:rPr>
          <w:sz w:val="28"/>
          <w:szCs w:val="28"/>
          <w:lang w:val="uk-UA"/>
        </w:rPr>
        <w:t xml:space="preserve">                                                        </w:t>
      </w:r>
      <w:r w:rsidR="00D42A4F" w:rsidRPr="007C1FDD">
        <w:rPr>
          <w:sz w:val="28"/>
          <w:szCs w:val="28"/>
          <w:lang w:val="uk-UA"/>
        </w:rPr>
        <w:t xml:space="preserve">    </w:t>
      </w:r>
      <w:r w:rsidR="00D3333D">
        <w:rPr>
          <w:sz w:val="28"/>
          <w:szCs w:val="28"/>
          <w:lang w:val="uk-UA"/>
        </w:rPr>
        <w:t xml:space="preserve">           </w:t>
      </w:r>
      <w:r w:rsidR="00D42A4F" w:rsidRPr="007C1FDD">
        <w:rPr>
          <w:sz w:val="28"/>
          <w:szCs w:val="28"/>
          <w:lang w:val="uk-UA"/>
        </w:rPr>
        <w:t xml:space="preserve">    </w:t>
      </w:r>
      <w:r w:rsidR="007C1FDD">
        <w:rPr>
          <w:sz w:val="28"/>
          <w:szCs w:val="28"/>
          <w:lang w:val="uk-UA"/>
        </w:rPr>
        <w:t xml:space="preserve">   </w:t>
      </w:r>
      <w:r w:rsidR="00D42A4F" w:rsidRPr="007C1FDD">
        <w:rPr>
          <w:sz w:val="28"/>
          <w:szCs w:val="28"/>
          <w:lang w:val="uk-UA"/>
        </w:rPr>
        <w:t xml:space="preserve"> </w:t>
      </w:r>
      <w:r w:rsidR="00936462" w:rsidRPr="007C1FDD">
        <w:rPr>
          <w:sz w:val="36"/>
          <w:szCs w:val="36"/>
          <w:lang w:val="uk-UA"/>
        </w:rPr>
        <w:t xml:space="preserve">№ </w:t>
      </w:r>
      <w:r w:rsidR="002F2A96">
        <w:rPr>
          <w:sz w:val="36"/>
          <w:szCs w:val="36"/>
          <w:lang w:val="uk-UA"/>
        </w:rPr>
        <w:t>3</w:t>
      </w:r>
      <w:r w:rsidR="00316BFC">
        <w:rPr>
          <w:sz w:val="36"/>
          <w:szCs w:val="36"/>
          <w:lang w:val="uk-UA"/>
        </w:rPr>
        <w:t>6</w:t>
      </w:r>
    </w:p>
    <w:p w:rsidR="00662A90" w:rsidRDefault="00367F44" w:rsidP="008B6F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  <w:r w:rsidR="00C04DB6" w:rsidRPr="00030152">
        <w:rPr>
          <w:sz w:val="28"/>
          <w:szCs w:val="28"/>
          <w:lang w:val="uk-UA"/>
        </w:rPr>
        <w:t>м. Новоукраїнка</w:t>
      </w:r>
    </w:p>
    <w:p w:rsidR="00747AB4" w:rsidRDefault="00747AB4" w:rsidP="008B6F03">
      <w:pPr>
        <w:rPr>
          <w:sz w:val="28"/>
          <w:szCs w:val="28"/>
          <w:lang w:val="uk-UA"/>
        </w:rPr>
      </w:pPr>
    </w:p>
    <w:p w:rsidR="00216348" w:rsidRPr="00216348" w:rsidRDefault="00216348" w:rsidP="00216348">
      <w:pPr>
        <w:rPr>
          <w:b/>
          <w:i/>
          <w:sz w:val="28"/>
          <w:szCs w:val="28"/>
          <w:lang w:val="uk-UA"/>
        </w:rPr>
      </w:pPr>
      <w:r w:rsidRPr="00216348">
        <w:rPr>
          <w:b/>
          <w:i/>
          <w:sz w:val="28"/>
          <w:szCs w:val="28"/>
          <w:lang w:val="uk-UA"/>
        </w:rPr>
        <w:t xml:space="preserve">Про запобігання </w:t>
      </w:r>
    </w:p>
    <w:p w:rsidR="00216348" w:rsidRDefault="00216348" w:rsidP="00216348">
      <w:pPr>
        <w:rPr>
          <w:b/>
          <w:i/>
          <w:sz w:val="28"/>
          <w:szCs w:val="28"/>
          <w:lang w:val="uk-UA"/>
        </w:rPr>
      </w:pPr>
      <w:r w:rsidRPr="00216348">
        <w:rPr>
          <w:b/>
          <w:i/>
          <w:sz w:val="28"/>
          <w:szCs w:val="28"/>
          <w:lang w:val="uk-UA"/>
        </w:rPr>
        <w:t xml:space="preserve">поширенню </w:t>
      </w:r>
      <w:r w:rsidR="00042059">
        <w:rPr>
          <w:b/>
          <w:i/>
          <w:sz w:val="28"/>
          <w:szCs w:val="28"/>
          <w:lang w:val="uk-UA"/>
        </w:rPr>
        <w:t>коронавірусу</w:t>
      </w:r>
    </w:p>
    <w:p w:rsidR="00042059" w:rsidRPr="00042059" w:rsidRDefault="00042059" w:rsidP="00216348">
      <w:pPr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COVID-19</w:t>
      </w:r>
    </w:p>
    <w:p w:rsidR="00747AB4" w:rsidRDefault="00747AB4" w:rsidP="002F2A96">
      <w:pPr>
        <w:rPr>
          <w:b/>
          <w:i/>
          <w:sz w:val="28"/>
          <w:szCs w:val="28"/>
          <w:lang w:val="uk-UA"/>
        </w:rPr>
      </w:pPr>
    </w:p>
    <w:p w:rsidR="002F2A96" w:rsidRDefault="002F2A96" w:rsidP="002F2A96">
      <w:pPr>
        <w:rPr>
          <w:b/>
          <w:i/>
          <w:sz w:val="28"/>
          <w:szCs w:val="28"/>
          <w:lang w:val="uk-UA"/>
        </w:rPr>
      </w:pPr>
    </w:p>
    <w:p w:rsidR="00216348" w:rsidRPr="00216348" w:rsidRDefault="002F2A96" w:rsidP="002163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16348" w:rsidRPr="00216348">
        <w:rPr>
          <w:sz w:val="28"/>
          <w:szCs w:val="28"/>
          <w:lang w:val="uk-UA"/>
        </w:rPr>
        <w:t>На виконання постанови Кабінету Мін</w:t>
      </w:r>
      <w:r w:rsidR="00216348">
        <w:rPr>
          <w:sz w:val="28"/>
          <w:szCs w:val="28"/>
          <w:lang w:val="uk-UA"/>
        </w:rPr>
        <w:t>істрів України від 11.03.2020 №</w:t>
      </w:r>
      <w:r w:rsidR="00216348" w:rsidRPr="00216348">
        <w:rPr>
          <w:sz w:val="28"/>
          <w:szCs w:val="28"/>
          <w:lang w:val="uk-UA"/>
        </w:rPr>
        <w:t>211 “Про запобігання поширенню на тери</w:t>
      </w:r>
      <w:r w:rsidR="00B20561">
        <w:rPr>
          <w:sz w:val="28"/>
          <w:szCs w:val="28"/>
          <w:lang w:val="uk-UA"/>
        </w:rPr>
        <w:t>торії України коронавірусу СО</w:t>
      </w:r>
      <w:r w:rsidR="00B20561">
        <w:rPr>
          <w:sz w:val="28"/>
          <w:szCs w:val="28"/>
          <w:lang w:val="en-US"/>
        </w:rPr>
        <w:t>VID</w:t>
      </w:r>
      <w:r w:rsidR="00216348" w:rsidRPr="00216348">
        <w:rPr>
          <w:sz w:val="28"/>
          <w:szCs w:val="28"/>
          <w:lang w:val="uk-UA"/>
        </w:rPr>
        <w:t xml:space="preserve">-19”, листа Міністерства освіти і науки України від 11.03.2020 № 2/9-154 та розпорядження голови </w:t>
      </w:r>
      <w:r w:rsidR="00B20561">
        <w:rPr>
          <w:sz w:val="28"/>
          <w:szCs w:val="28"/>
          <w:lang w:val="uk-UA"/>
        </w:rPr>
        <w:t xml:space="preserve">Кіровоградської </w:t>
      </w:r>
      <w:r w:rsidR="00216348" w:rsidRPr="00216348">
        <w:rPr>
          <w:sz w:val="28"/>
          <w:szCs w:val="28"/>
          <w:lang w:val="uk-UA"/>
        </w:rPr>
        <w:t xml:space="preserve">облдержадміністрації від 12.03.2020 № 219-р “Про запобігання поширенню на території </w:t>
      </w:r>
      <w:r w:rsidR="00B20561">
        <w:rPr>
          <w:sz w:val="28"/>
          <w:szCs w:val="28"/>
          <w:lang w:val="uk-UA"/>
        </w:rPr>
        <w:t>області коронавірусу СО</w:t>
      </w:r>
      <w:r w:rsidR="00B20561">
        <w:rPr>
          <w:sz w:val="28"/>
          <w:szCs w:val="28"/>
          <w:lang w:val="en-US"/>
        </w:rPr>
        <w:t>VID</w:t>
      </w:r>
      <w:r w:rsidR="00216348">
        <w:rPr>
          <w:sz w:val="28"/>
          <w:szCs w:val="28"/>
          <w:lang w:val="uk-UA"/>
        </w:rPr>
        <w:t xml:space="preserve">-19” та наказу управління освіти та науки №203-ОД від 13.03.2020 «Про запобігання коронавірусу </w:t>
      </w:r>
      <w:r w:rsidR="00216348">
        <w:rPr>
          <w:sz w:val="28"/>
          <w:szCs w:val="28"/>
          <w:lang w:val="en-US"/>
        </w:rPr>
        <w:t>COVID</w:t>
      </w:r>
      <w:r w:rsidR="00216348" w:rsidRPr="00216348">
        <w:rPr>
          <w:sz w:val="28"/>
          <w:szCs w:val="28"/>
          <w:lang w:val="uk-UA"/>
        </w:rPr>
        <w:t xml:space="preserve">-19 </w:t>
      </w:r>
      <w:r w:rsidR="00216348">
        <w:rPr>
          <w:sz w:val="28"/>
          <w:szCs w:val="28"/>
          <w:lang w:val="uk-UA"/>
        </w:rPr>
        <w:t>у закладах освіти області»</w:t>
      </w:r>
      <w:r w:rsidR="00543A60">
        <w:rPr>
          <w:sz w:val="28"/>
          <w:szCs w:val="28"/>
          <w:lang w:val="uk-UA"/>
        </w:rPr>
        <w:t>(далі наказ),</w:t>
      </w:r>
      <w:r w:rsidR="00216348">
        <w:rPr>
          <w:sz w:val="28"/>
          <w:szCs w:val="28"/>
          <w:lang w:val="uk-UA"/>
        </w:rPr>
        <w:t xml:space="preserve"> </w:t>
      </w:r>
      <w:r w:rsidR="00216348" w:rsidRPr="00216348">
        <w:rPr>
          <w:sz w:val="28"/>
          <w:szCs w:val="28"/>
          <w:lang w:val="uk-UA"/>
        </w:rPr>
        <w:t>з метою запобігання поширенню коронавірусу СО</w:t>
      </w:r>
      <w:r w:rsidR="00543A60">
        <w:rPr>
          <w:sz w:val="28"/>
          <w:szCs w:val="28"/>
          <w:lang w:val="en-US"/>
        </w:rPr>
        <w:t>VID</w:t>
      </w:r>
      <w:r w:rsidR="00216348" w:rsidRPr="00216348">
        <w:rPr>
          <w:sz w:val="28"/>
          <w:szCs w:val="28"/>
          <w:lang w:val="uk-UA"/>
        </w:rPr>
        <w:t xml:space="preserve">-19 у </w:t>
      </w:r>
      <w:r w:rsidR="00543A60">
        <w:rPr>
          <w:sz w:val="28"/>
          <w:szCs w:val="28"/>
          <w:lang w:val="uk-UA"/>
        </w:rPr>
        <w:t>навчальному закладу</w:t>
      </w:r>
      <w:r w:rsidR="00216348" w:rsidRPr="00216348">
        <w:rPr>
          <w:sz w:val="28"/>
          <w:szCs w:val="28"/>
          <w:lang w:val="uk-UA"/>
        </w:rPr>
        <w:t xml:space="preserve"> </w:t>
      </w:r>
    </w:p>
    <w:p w:rsidR="002F2A96" w:rsidRDefault="002F2A96" w:rsidP="00216348">
      <w:pPr>
        <w:jc w:val="both"/>
        <w:rPr>
          <w:sz w:val="28"/>
          <w:szCs w:val="28"/>
          <w:lang w:val="uk-UA"/>
        </w:rPr>
      </w:pPr>
    </w:p>
    <w:p w:rsidR="002F2A96" w:rsidRDefault="002F2A96" w:rsidP="002F2A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2F2A96" w:rsidRDefault="002F2A96" w:rsidP="002F2A96">
      <w:pPr>
        <w:rPr>
          <w:sz w:val="28"/>
          <w:szCs w:val="28"/>
          <w:lang w:val="uk-UA"/>
        </w:rPr>
      </w:pPr>
    </w:p>
    <w:p w:rsidR="00216348" w:rsidRPr="00216348" w:rsidRDefault="00216348" w:rsidP="00216348">
      <w:pPr>
        <w:pStyle w:val="a8"/>
        <w:numPr>
          <w:ilvl w:val="0"/>
          <w:numId w:val="22"/>
        </w:numPr>
        <w:autoSpaceDE w:val="0"/>
        <w:autoSpaceDN w:val="0"/>
        <w:adjustRightInd w:val="0"/>
        <w:ind w:left="425" w:hanging="357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З</w:t>
      </w:r>
      <w:r w:rsidRPr="00216348">
        <w:rPr>
          <w:sz w:val="28"/>
          <w:szCs w:val="28"/>
          <w:lang w:val="uk-UA"/>
        </w:rPr>
        <w:t xml:space="preserve">аборонити відвідування здобувачами освіти </w:t>
      </w:r>
      <w:r w:rsidR="001C5DB3">
        <w:rPr>
          <w:sz w:val="28"/>
          <w:szCs w:val="28"/>
          <w:lang w:val="uk-UA"/>
        </w:rPr>
        <w:t xml:space="preserve">навчального закладу </w:t>
      </w:r>
      <w:r w:rsidRPr="00216348">
        <w:rPr>
          <w:sz w:val="28"/>
          <w:szCs w:val="28"/>
          <w:lang w:val="uk-UA"/>
        </w:rPr>
        <w:t>на період з 12 березня по 03 квітня 2020 року</w:t>
      </w:r>
      <w:r>
        <w:rPr>
          <w:sz w:val="28"/>
          <w:szCs w:val="28"/>
          <w:lang w:val="uk-UA"/>
        </w:rPr>
        <w:t>. Відповідальні заступники директора.</w:t>
      </w:r>
    </w:p>
    <w:p w:rsidR="00216348" w:rsidRDefault="00216348" w:rsidP="00216348">
      <w:pPr>
        <w:pStyle w:val="a8"/>
        <w:autoSpaceDE w:val="0"/>
        <w:autoSpaceDN w:val="0"/>
        <w:adjustRightInd w:val="0"/>
        <w:ind w:left="425"/>
        <w:jc w:val="both"/>
        <w:rPr>
          <w:color w:val="000000"/>
          <w:sz w:val="28"/>
          <w:szCs w:val="28"/>
          <w:lang w:val="uk-UA" w:eastAsia="uk-UA"/>
        </w:rPr>
      </w:pPr>
    </w:p>
    <w:p w:rsidR="00216348" w:rsidRPr="00216348" w:rsidRDefault="00216348" w:rsidP="00216348">
      <w:pPr>
        <w:pStyle w:val="a8"/>
        <w:numPr>
          <w:ilvl w:val="0"/>
          <w:numId w:val="22"/>
        </w:numPr>
        <w:autoSpaceDE w:val="0"/>
        <w:autoSpaceDN w:val="0"/>
        <w:adjustRightInd w:val="0"/>
        <w:ind w:left="425" w:hanging="357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Р</w:t>
      </w:r>
      <w:proofErr w:type="spellStart"/>
      <w:r w:rsidRPr="004878CC">
        <w:rPr>
          <w:sz w:val="28"/>
          <w:szCs w:val="28"/>
        </w:rPr>
        <w:t>озробити</w:t>
      </w:r>
      <w:proofErr w:type="spellEnd"/>
      <w:r w:rsidRPr="004878CC">
        <w:rPr>
          <w:sz w:val="28"/>
          <w:szCs w:val="28"/>
        </w:rPr>
        <w:t xml:space="preserve"> заходи </w:t>
      </w:r>
      <w:proofErr w:type="spellStart"/>
      <w:r w:rsidRPr="004878CC">
        <w:rPr>
          <w:sz w:val="28"/>
          <w:szCs w:val="28"/>
        </w:rPr>
        <w:t>щодо</w:t>
      </w:r>
      <w:proofErr w:type="spellEnd"/>
      <w:r>
        <w:rPr>
          <w:sz w:val="28"/>
          <w:szCs w:val="28"/>
          <w:lang w:val="uk-UA"/>
        </w:rPr>
        <w:t>:</w:t>
      </w:r>
    </w:p>
    <w:p w:rsidR="00E46F6C" w:rsidRDefault="00216348" w:rsidP="00216348">
      <w:pPr>
        <w:pStyle w:val="a8"/>
        <w:autoSpaceDE w:val="0"/>
        <w:autoSpaceDN w:val="0"/>
        <w:adjustRightInd w:val="0"/>
        <w:ind w:left="425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>-</w:t>
      </w:r>
      <w:r w:rsidRPr="00216348">
        <w:rPr>
          <w:sz w:val="28"/>
          <w:szCs w:val="28"/>
          <w:lang w:val="uk-UA"/>
        </w:rPr>
        <w:t xml:space="preserve"> </w:t>
      </w:r>
      <w:r w:rsidR="00E46F6C">
        <w:rPr>
          <w:sz w:val="28"/>
          <w:szCs w:val="28"/>
          <w:lang w:val="uk-UA"/>
        </w:rPr>
        <w:t>забезпечення проведення навчальних занять за допомогою дистанційних технологій у період з 12 березня по 03 квітня 2020 року. Відповідальні заступники директора.</w:t>
      </w:r>
    </w:p>
    <w:p w:rsidR="00216348" w:rsidRDefault="00E46F6C" w:rsidP="00216348">
      <w:pPr>
        <w:pStyle w:val="a8"/>
        <w:autoSpaceDE w:val="0"/>
        <w:autoSpaceDN w:val="0"/>
        <w:adjustRightInd w:val="0"/>
        <w:ind w:left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16348" w:rsidRPr="00216348">
        <w:rPr>
          <w:sz w:val="28"/>
          <w:szCs w:val="28"/>
          <w:lang w:val="uk-UA"/>
        </w:rPr>
        <w:t xml:space="preserve">відпрацювання занять відповідно до навчальних планів після нормалізації епідемічної ситуації протягом </w:t>
      </w:r>
      <w:r w:rsidR="00216348" w:rsidRPr="004878CC">
        <w:rPr>
          <w:sz w:val="28"/>
          <w:szCs w:val="28"/>
        </w:rPr>
        <w:t>II</w:t>
      </w:r>
      <w:r w:rsidR="00216348" w:rsidRPr="00216348">
        <w:rPr>
          <w:sz w:val="28"/>
          <w:szCs w:val="28"/>
          <w:lang w:val="uk-UA"/>
        </w:rPr>
        <w:t xml:space="preserve"> семестру 2019/2020 навчального року, про що інформувати управління освіти і науки облдержадміністрації до 16 березня 2020 року</w:t>
      </w:r>
      <w:r w:rsidR="00543A60">
        <w:rPr>
          <w:sz w:val="28"/>
          <w:szCs w:val="28"/>
          <w:lang w:val="uk-UA"/>
        </w:rPr>
        <w:t>, додаток 1 наказу</w:t>
      </w:r>
      <w:r w:rsidR="00216348">
        <w:rPr>
          <w:sz w:val="28"/>
          <w:szCs w:val="28"/>
          <w:lang w:val="uk-UA"/>
        </w:rPr>
        <w:t>. Відповідальні заступники директора.</w:t>
      </w:r>
    </w:p>
    <w:p w:rsidR="00216348" w:rsidRDefault="00216348" w:rsidP="00216348">
      <w:pPr>
        <w:pStyle w:val="a8"/>
        <w:autoSpaceDE w:val="0"/>
        <w:autoSpaceDN w:val="0"/>
        <w:adjustRightInd w:val="0"/>
        <w:ind w:left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216348">
        <w:rPr>
          <w:sz w:val="28"/>
          <w:szCs w:val="28"/>
          <w:lang w:val="uk-UA"/>
        </w:rPr>
        <w:t>часткового переведення працівників на роботу в дистанційному режимі та на виконання інших видів робіт (організаційно-педагогічна, методична, наукова тощо),</w:t>
      </w:r>
      <w:r>
        <w:rPr>
          <w:sz w:val="28"/>
          <w:szCs w:val="28"/>
          <w:lang w:val="uk-UA"/>
        </w:rPr>
        <w:t xml:space="preserve">(згідно додатку </w:t>
      </w:r>
      <w:r w:rsidR="00543A6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)</w:t>
      </w:r>
      <w:r w:rsidRPr="00216348">
        <w:rPr>
          <w:sz w:val="28"/>
          <w:szCs w:val="28"/>
          <w:lang w:val="uk-UA"/>
        </w:rPr>
        <w:t xml:space="preserve"> про що інформувати управління освіти і науки облдержадміністрації до 16 березня 2020 року за формою згідно з додатком 2</w:t>
      </w:r>
      <w:r w:rsidR="00543A60" w:rsidRPr="00543A60">
        <w:rPr>
          <w:sz w:val="28"/>
          <w:szCs w:val="28"/>
          <w:lang w:val="uk-UA"/>
        </w:rPr>
        <w:t>(</w:t>
      </w:r>
      <w:r w:rsidR="00543A60">
        <w:rPr>
          <w:sz w:val="28"/>
          <w:szCs w:val="28"/>
          <w:lang w:val="uk-UA"/>
        </w:rPr>
        <w:t>наказу)</w:t>
      </w:r>
      <w:r>
        <w:rPr>
          <w:sz w:val="28"/>
          <w:szCs w:val="28"/>
          <w:lang w:val="uk-UA"/>
        </w:rPr>
        <w:t>. Відповідальні: керівники структурних підрозділів.</w:t>
      </w:r>
    </w:p>
    <w:p w:rsidR="00E46F6C" w:rsidRPr="00216348" w:rsidRDefault="00E46F6C" w:rsidP="00216348">
      <w:pPr>
        <w:pStyle w:val="a8"/>
        <w:autoSpaceDE w:val="0"/>
        <w:autoSpaceDN w:val="0"/>
        <w:adjustRightInd w:val="0"/>
        <w:ind w:left="425"/>
        <w:jc w:val="both"/>
        <w:rPr>
          <w:color w:val="000000"/>
          <w:sz w:val="28"/>
          <w:szCs w:val="28"/>
          <w:lang w:val="uk-UA" w:eastAsia="uk-UA"/>
        </w:rPr>
      </w:pPr>
    </w:p>
    <w:p w:rsidR="00216348" w:rsidRDefault="00216348" w:rsidP="00216348">
      <w:pPr>
        <w:pStyle w:val="a8"/>
        <w:numPr>
          <w:ilvl w:val="0"/>
          <w:numId w:val="22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О</w:t>
      </w:r>
      <w:r w:rsidRPr="00216348">
        <w:rPr>
          <w:sz w:val="28"/>
          <w:szCs w:val="28"/>
          <w:lang w:val="uk-UA"/>
        </w:rPr>
        <w:t>рганізувати інформування здобувачів освіти та працівників закладів освіти області щодо заходів стосовно запобігання поширення коронавірусу СО</w:t>
      </w:r>
      <w:r w:rsidR="00543A60">
        <w:rPr>
          <w:sz w:val="28"/>
          <w:szCs w:val="28"/>
          <w:lang w:val="en-US"/>
        </w:rPr>
        <w:t>VID</w:t>
      </w:r>
      <w:r w:rsidRPr="00216348">
        <w:rPr>
          <w:sz w:val="28"/>
          <w:szCs w:val="28"/>
          <w:lang w:val="uk-UA"/>
        </w:rPr>
        <w:t>-19 та дій у випадку захворювання та розміщення в</w:t>
      </w:r>
      <w:r w:rsidR="00B20561">
        <w:rPr>
          <w:sz w:val="28"/>
          <w:szCs w:val="28"/>
          <w:lang w:val="uk-UA"/>
        </w:rPr>
        <w:t>ідповідної інформації на сайті училища</w:t>
      </w:r>
      <w:r>
        <w:rPr>
          <w:sz w:val="28"/>
          <w:szCs w:val="28"/>
          <w:lang w:val="uk-UA"/>
        </w:rPr>
        <w:t xml:space="preserve">. Відповідальні: Медпрацівник, інженер з ОП. </w:t>
      </w:r>
    </w:p>
    <w:p w:rsidR="00E46F6C" w:rsidRDefault="00E46F6C" w:rsidP="00E46F6C">
      <w:pPr>
        <w:pStyle w:val="a8"/>
        <w:ind w:left="426"/>
        <w:jc w:val="both"/>
        <w:rPr>
          <w:sz w:val="28"/>
          <w:szCs w:val="28"/>
          <w:lang w:val="uk-UA"/>
        </w:rPr>
      </w:pPr>
    </w:p>
    <w:p w:rsidR="003C1948" w:rsidRDefault="00216348" w:rsidP="00216348">
      <w:pPr>
        <w:pStyle w:val="a8"/>
        <w:numPr>
          <w:ilvl w:val="0"/>
          <w:numId w:val="22"/>
        </w:numPr>
        <w:autoSpaceDE w:val="0"/>
        <w:autoSpaceDN w:val="0"/>
        <w:adjustRightInd w:val="0"/>
        <w:ind w:left="425" w:hanging="357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С</w:t>
      </w:r>
      <w:r w:rsidRPr="00216348">
        <w:rPr>
          <w:sz w:val="28"/>
          <w:szCs w:val="28"/>
          <w:lang w:val="uk-UA"/>
        </w:rPr>
        <w:t>творити належні умови для безпечного перебування у гуртожитк</w:t>
      </w:r>
      <w:r w:rsidR="00543A60">
        <w:rPr>
          <w:sz w:val="28"/>
          <w:szCs w:val="28"/>
          <w:lang w:val="uk-UA"/>
        </w:rPr>
        <w:t>у</w:t>
      </w:r>
      <w:r w:rsidRPr="00216348">
        <w:rPr>
          <w:sz w:val="28"/>
          <w:szCs w:val="28"/>
          <w:lang w:val="uk-UA"/>
        </w:rPr>
        <w:t>, здобу</w:t>
      </w:r>
      <w:r w:rsidR="00B20561">
        <w:rPr>
          <w:sz w:val="28"/>
          <w:szCs w:val="28"/>
          <w:lang w:val="uk-UA"/>
        </w:rPr>
        <w:t xml:space="preserve">вачів освіти з числа  осіб </w:t>
      </w:r>
      <w:r w:rsidRPr="00216348">
        <w:rPr>
          <w:sz w:val="28"/>
          <w:szCs w:val="28"/>
          <w:lang w:val="uk-UA"/>
        </w:rPr>
        <w:t xml:space="preserve">дітей-сиріт, дітей, позбавлених батьківського </w:t>
      </w:r>
      <w:r w:rsidR="00B20561">
        <w:rPr>
          <w:sz w:val="28"/>
          <w:szCs w:val="28"/>
          <w:lang w:val="uk-UA"/>
        </w:rPr>
        <w:t xml:space="preserve">піклування, </w:t>
      </w:r>
      <w:r w:rsidRPr="00216348">
        <w:rPr>
          <w:sz w:val="28"/>
          <w:szCs w:val="28"/>
          <w:lang w:val="uk-UA"/>
        </w:rPr>
        <w:t>з визначенням відповідальних осіб за збереження їхнього життя та здоров'я</w:t>
      </w:r>
      <w:r w:rsidR="001367E8" w:rsidRPr="003C1948">
        <w:rPr>
          <w:color w:val="000000"/>
          <w:sz w:val="28"/>
          <w:szCs w:val="28"/>
          <w:lang w:val="uk-UA" w:eastAsia="uk-UA"/>
        </w:rPr>
        <w:t xml:space="preserve">. </w:t>
      </w:r>
      <w:r>
        <w:rPr>
          <w:color w:val="000000"/>
          <w:sz w:val="28"/>
          <w:szCs w:val="28"/>
          <w:lang w:val="uk-UA" w:eastAsia="uk-UA"/>
        </w:rPr>
        <w:t>Відповідальні: Заступник директора з НВР Наєвська Н.М. та комендант Панасенко І.О.</w:t>
      </w:r>
    </w:p>
    <w:p w:rsidR="00216348" w:rsidRPr="00216348" w:rsidRDefault="00216348" w:rsidP="0021634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</w:p>
    <w:p w:rsidR="003C1948" w:rsidRDefault="00216348" w:rsidP="00216348">
      <w:pPr>
        <w:pStyle w:val="a8"/>
        <w:numPr>
          <w:ilvl w:val="0"/>
          <w:numId w:val="22"/>
        </w:numPr>
        <w:autoSpaceDE w:val="0"/>
        <w:autoSpaceDN w:val="0"/>
        <w:adjustRightInd w:val="0"/>
        <w:ind w:left="425" w:hanging="357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З</w:t>
      </w:r>
      <w:r w:rsidRPr="00216348">
        <w:rPr>
          <w:sz w:val="28"/>
          <w:szCs w:val="28"/>
          <w:lang w:val="uk-UA"/>
        </w:rPr>
        <w:t>абезпечити проведення виробничої практики та виробничого нав</w:t>
      </w:r>
      <w:r w:rsidR="00543A60">
        <w:rPr>
          <w:sz w:val="28"/>
          <w:szCs w:val="28"/>
          <w:lang w:val="uk-UA"/>
        </w:rPr>
        <w:t>чання здобувачів освіти закладу</w:t>
      </w:r>
      <w:r w:rsidR="00B20561">
        <w:rPr>
          <w:sz w:val="28"/>
          <w:szCs w:val="28"/>
          <w:lang w:val="uk-UA"/>
        </w:rPr>
        <w:t xml:space="preserve"> в</w:t>
      </w:r>
      <w:r w:rsidRPr="00216348">
        <w:rPr>
          <w:sz w:val="28"/>
          <w:szCs w:val="28"/>
          <w:lang w:val="uk-UA"/>
        </w:rPr>
        <w:t xml:space="preserve"> умовах виробництва</w:t>
      </w:r>
      <w:r w:rsidR="00B20561">
        <w:rPr>
          <w:sz w:val="28"/>
          <w:szCs w:val="28"/>
          <w:lang w:val="uk-UA"/>
        </w:rPr>
        <w:t>,</w:t>
      </w:r>
      <w:r w:rsidRPr="00216348">
        <w:rPr>
          <w:sz w:val="28"/>
          <w:szCs w:val="28"/>
          <w:lang w:val="uk-UA"/>
        </w:rPr>
        <w:t xml:space="preserve"> відповідно до графіку роботи підприємств, установ та організацій, з якими укладені відповідні договори, з дотриманням вимог Порядку надання робочих місць для проходження учнями, слухачами закладів професійної (професійно-технічної) освіти виробничого навчання та виробничої практики, затвердженого постановою Кабінету Міністрів України від 07.06.1999 № 992</w:t>
      </w:r>
      <w:r w:rsidR="003C1948">
        <w:rPr>
          <w:color w:val="000000"/>
          <w:sz w:val="28"/>
          <w:szCs w:val="28"/>
          <w:lang w:val="uk-UA" w:eastAsia="uk-UA"/>
        </w:rPr>
        <w:t>.</w:t>
      </w:r>
      <w:r>
        <w:rPr>
          <w:color w:val="000000"/>
          <w:sz w:val="28"/>
          <w:szCs w:val="28"/>
          <w:lang w:val="uk-UA" w:eastAsia="uk-UA"/>
        </w:rPr>
        <w:t xml:space="preserve"> Відповідальні: старший майстер Лужна Ж.Г.</w:t>
      </w:r>
      <w:r w:rsidR="00B20561">
        <w:rPr>
          <w:color w:val="000000"/>
          <w:sz w:val="28"/>
          <w:szCs w:val="28"/>
          <w:lang w:val="uk-UA" w:eastAsia="uk-UA"/>
        </w:rPr>
        <w:t>, майстри в/н .</w:t>
      </w:r>
    </w:p>
    <w:p w:rsidR="00216348" w:rsidRPr="00216348" w:rsidRDefault="00216348" w:rsidP="0021634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</w:p>
    <w:p w:rsidR="00216348" w:rsidRPr="00216348" w:rsidRDefault="00216348" w:rsidP="00216348">
      <w:pPr>
        <w:pStyle w:val="a8"/>
        <w:numPr>
          <w:ilvl w:val="0"/>
          <w:numId w:val="22"/>
        </w:numPr>
        <w:autoSpaceDE w:val="0"/>
        <w:autoSpaceDN w:val="0"/>
        <w:adjustRightInd w:val="0"/>
        <w:ind w:left="425" w:hanging="357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З</w:t>
      </w:r>
      <w:proofErr w:type="spellStart"/>
      <w:r w:rsidRPr="004878CC">
        <w:rPr>
          <w:sz w:val="28"/>
          <w:szCs w:val="28"/>
        </w:rPr>
        <w:t>абезпечити</w:t>
      </w:r>
      <w:proofErr w:type="spellEnd"/>
      <w:r w:rsidRPr="004878CC">
        <w:rPr>
          <w:sz w:val="28"/>
          <w:szCs w:val="28"/>
        </w:rPr>
        <w:t xml:space="preserve"> оплату </w:t>
      </w:r>
      <w:proofErr w:type="spellStart"/>
      <w:r w:rsidRPr="004878CC">
        <w:rPr>
          <w:sz w:val="28"/>
          <w:szCs w:val="28"/>
        </w:rPr>
        <w:t>п</w:t>
      </w:r>
      <w:r w:rsidR="00B20561">
        <w:rPr>
          <w:sz w:val="28"/>
          <w:szCs w:val="28"/>
        </w:rPr>
        <w:t>раці</w:t>
      </w:r>
      <w:proofErr w:type="spellEnd"/>
      <w:r w:rsidR="00B20561">
        <w:rPr>
          <w:sz w:val="28"/>
          <w:szCs w:val="28"/>
        </w:rPr>
        <w:t xml:space="preserve"> </w:t>
      </w:r>
      <w:proofErr w:type="spellStart"/>
      <w:r w:rsidR="00B20561">
        <w:rPr>
          <w:sz w:val="28"/>
          <w:szCs w:val="28"/>
        </w:rPr>
        <w:t>працівників</w:t>
      </w:r>
      <w:proofErr w:type="spellEnd"/>
      <w:r w:rsidR="00B20561">
        <w:rPr>
          <w:sz w:val="28"/>
          <w:szCs w:val="28"/>
        </w:rPr>
        <w:t xml:space="preserve"> </w:t>
      </w:r>
      <w:r w:rsidR="00B20561">
        <w:rPr>
          <w:sz w:val="28"/>
          <w:szCs w:val="28"/>
          <w:lang w:val="uk-UA"/>
        </w:rPr>
        <w:t>училища ,</w:t>
      </w:r>
      <w:r w:rsidRPr="004878CC">
        <w:rPr>
          <w:sz w:val="28"/>
          <w:szCs w:val="28"/>
        </w:rPr>
        <w:t xml:space="preserve"> </w:t>
      </w:r>
      <w:proofErr w:type="spellStart"/>
      <w:r w:rsidRPr="004878CC">
        <w:rPr>
          <w:sz w:val="28"/>
          <w:szCs w:val="28"/>
        </w:rPr>
        <w:t>згідно</w:t>
      </w:r>
      <w:proofErr w:type="spellEnd"/>
      <w:r w:rsidRPr="004878CC">
        <w:rPr>
          <w:sz w:val="28"/>
          <w:szCs w:val="28"/>
        </w:rPr>
        <w:t xml:space="preserve"> </w:t>
      </w:r>
      <w:proofErr w:type="spellStart"/>
      <w:r w:rsidRPr="004878CC">
        <w:rPr>
          <w:sz w:val="28"/>
          <w:szCs w:val="28"/>
        </w:rPr>
        <w:t>з</w:t>
      </w:r>
      <w:proofErr w:type="spellEnd"/>
      <w:r w:rsidRPr="004878CC">
        <w:rPr>
          <w:sz w:val="28"/>
          <w:szCs w:val="28"/>
        </w:rPr>
        <w:t xml:space="preserve"> </w:t>
      </w:r>
      <w:proofErr w:type="spellStart"/>
      <w:r w:rsidRPr="004878CC">
        <w:rPr>
          <w:sz w:val="28"/>
          <w:szCs w:val="28"/>
        </w:rPr>
        <w:t>діючими</w:t>
      </w:r>
      <w:proofErr w:type="spellEnd"/>
      <w:r w:rsidRPr="004878CC">
        <w:rPr>
          <w:sz w:val="28"/>
          <w:szCs w:val="28"/>
        </w:rPr>
        <w:t xml:space="preserve"> </w:t>
      </w:r>
      <w:proofErr w:type="spellStart"/>
      <w:r w:rsidRPr="004878CC">
        <w:rPr>
          <w:sz w:val="28"/>
          <w:szCs w:val="28"/>
        </w:rPr>
        <w:t>умовами</w:t>
      </w:r>
      <w:proofErr w:type="spellEnd"/>
      <w:r w:rsidRPr="004878CC">
        <w:rPr>
          <w:sz w:val="28"/>
          <w:szCs w:val="28"/>
        </w:rPr>
        <w:t xml:space="preserve"> оплати </w:t>
      </w:r>
      <w:proofErr w:type="spellStart"/>
      <w:r w:rsidRPr="004878CC">
        <w:rPr>
          <w:sz w:val="28"/>
          <w:szCs w:val="28"/>
        </w:rPr>
        <w:t>праці</w:t>
      </w:r>
      <w:proofErr w:type="spellEnd"/>
      <w:r w:rsidR="00B20561">
        <w:rPr>
          <w:sz w:val="28"/>
          <w:szCs w:val="28"/>
          <w:lang w:val="uk-UA"/>
        </w:rPr>
        <w:t xml:space="preserve"> та відповідно до діючого законодавства про працю.</w:t>
      </w:r>
      <w:r>
        <w:rPr>
          <w:sz w:val="28"/>
          <w:szCs w:val="28"/>
          <w:lang w:val="uk-UA"/>
        </w:rPr>
        <w:t xml:space="preserve"> Відповідальні: головний бухгалтер Товмаченко Т.А. та бухгалтер по заробітній платі Кривошия Т.П.</w:t>
      </w:r>
    </w:p>
    <w:p w:rsidR="00216348" w:rsidRPr="00216348" w:rsidRDefault="00216348" w:rsidP="00216348">
      <w:pPr>
        <w:pStyle w:val="a8"/>
        <w:rPr>
          <w:color w:val="000000"/>
          <w:sz w:val="28"/>
          <w:szCs w:val="28"/>
          <w:lang w:val="uk-UA" w:eastAsia="uk-UA"/>
        </w:rPr>
      </w:pPr>
    </w:p>
    <w:p w:rsidR="00216348" w:rsidRPr="006600B5" w:rsidRDefault="00216348" w:rsidP="00216348">
      <w:pPr>
        <w:pStyle w:val="a8"/>
        <w:numPr>
          <w:ilvl w:val="0"/>
          <w:numId w:val="22"/>
        </w:numPr>
        <w:autoSpaceDE w:val="0"/>
        <w:autoSpaceDN w:val="0"/>
        <w:adjustRightInd w:val="0"/>
        <w:ind w:left="425" w:hanging="357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З</w:t>
      </w:r>
      <w:r w:rsidRPr="00216348">
        <w:rPr>
          <w:sz w:val="28"/>
          <w:szCs w:val="28"/>
          <w:lang w:val="uk-UA"/>
        </w:rPr>
        <w:t>абезпе</w:t>
      </w:r>
      <w:r w:rsidR="00B20561">
        <w:rPr>
          <w:sz w:val="28"/>
          <w:szCs w:val="28"/>
          <w:lang w:val="uk-UA"/>
        </w:rPr>
        <w:t xml:space="preserve">чити виконання в училищі </w:t>
      </w:r>
      <w:r w:rsidRPr="00216348">
        <w:rPr>
          <w:sz w:val="28"/>
          <w:szCs w:val="28"/>
          <w:lang w:val="uk-UA"/>
        </w:rPr>
        <w:t xml:space="preserve"> профілактичних і протиепідемічних заходів</w:t>
      </w:r>
      <w:r w:rsidR="00B20561">
        <w:rPr>
          <w:sz w:val="28"/>
          <w:szCs w:val="28"/>
          <w:lang w:val="uk-UA"/>
        </w:rPr>
        <w:t>,</w:t>
      </w:r>
      <w:r w:rsidRPr="00216348">
        <w:rPr>
          <w:sz w:val="28"/>
          <w:szCs w:val="28"/>
          <w:lang w:val="uk-UA"/>
        </w:rPr>
        <w:t xml:space="preserve"> щодо попередження масового розповсюдження гострої респіраторної хвороби, спричиненої </w:t>
      </w:r>
      <w:proofErr w:type="spellStart"/>
      <w:r w:rsidRPr="00216348">
        <w:rPr>
          <w:sz w:val="28"/>
          <w:szCs w:val="28"/>
          <w:lang w:val="uk-UA"/>
        </w:rPr>
        <w:t>коронавірусом</w:t>
      </w:r>
      <w:proofErr w:type="spellEnd"/>
      <w:r w:rsidRPr="00216348">
        <w:rPr>
          <w:sz w:val="28"/>
          <w:szCs w:val="28"/>
          <w:lang w:val="uk-UA"/>
        </w:rPr>
        <w:t xml:space="preserve"> СО</w:t>
      </w:r>
      <w:r w:rsidR="00543A60">
        <w:rPr>
          <w:sz w:val="28"/>
          <w:szCs w:val="28"/>
          <w:lang w:val="en-US"/>
        </w:rPr>
        <w:t>VID</w:t>
      </w:r>
      <w:r w:rsidR="00B20561">
        <w:rPr>
          <w:sz w:val="28"/>
          <w:szCs w:val="28"/>
          <w:lang w:val="uk-UA"/>
        </w:rPr>
        <w:t>-19 та інших</w:t>
      </w:r>
      <w:r w:rsidRPr="00216348">
        <w:rPr>
          <w:sz w:val="28"/>
          <w:szCs w:val="28"/>
          <w:lang w:val="uk-UA"/>
        </w:rPr>
        <w:t xml:space="preserve"> гострих респіраторних інфекцій</w:t>
      </w:r>
      <w:r>
        <w:rPr>
          <w:sz w:val="28"/>
          <w:szCs w:val="28"/>
          <w:lang w:val="uk-UA"/>
        </w:rPr>
        <w:t>. Відповідальні: Зав. господарством, медпрацівник, шеф-кухар, комендант.</w:t>
      </w:r>
    </w:p>
    <w:p w:rsidR="006600B5" w:rsidRPr="006600B5" w:rsidRDefault="006600B5" w:rsidP="006600B5">
      <w:pPr>
        <w:pStyle w:val="a8"/>
        <w:rPr>
          <w:color w:val="000000"/>
          <w:sz w:val="28"/>
          <w:szCs w:val="28"/>
          <w:lang w:val="uk-UA" w:eastAsia="uk-UA"/>
        </w:rPr>
      </w:pPr>
    </w:p>
    <w:p w:rsidR="006600B5" w:rsidRDefault="006600B5" w:rsidP="00216348">
      <w:pPr>
        <w:pStyle w:val="a8"/>
        <w:numPr>
          <w:ilvl w:val="0"/>
          <w:numId w:val="22"/>
        </w:numPr>
        <w:autoSpaceDE w:val="0"/>
        <w:autoSpaceDN w:val="0"/>
        <w:adjustRightInd w:val="0"/>
        <w:ind w:left="425" w:hanging="35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Наказ № 32 від 12.03.2020 «Про призупинення навчального процесу» вважати таким, що втратив чинність.</w:t>
      </w:r>
    </w:p>
    <w:p w:rsidR="006600B5" w:rsidRPr="006600B5" w:rsidRDefault="006600B5" w:rsidP="006600B5">
      <w:pPr>
        <w:pStyle w:val="a8"/>
        <w:rPr>
          <w:color w:val="000000"/>
          <w:sz w:val="28"/>
          <w:szCs w:val="28"/>
          <w:lang w:val="uk-UA" w:eastAsia="uk-UA"/>
        </w:rPr>
      </w:pPr>
    </w:p>
    <w:p w:rsidR="006600B5" w:rsidRDefault="006600B5" w:rsidP="00216348">
      <w:pPr>
        <w:pStyle w:val="a8"/>
        <w:numPr>
          <w:ilvl w:val="0"/>
          <w:numId w:val="22"/>
        </w:numPr>
        <w:autoSpaceDE w:val="0"/>
        <w:autoSpaceDN w:val="0"/>
        <w:adjustRightInd w:val="0"/>
        <w:ind w:left="425" w:hanging="35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Контроль за виконання наказу залишаю за собою.</w:t>
      </w:r>
    </w:p>
    <w:p w:rsidR="00864620" w:rsidRDefault="00864620" w:rsidP="00864620">
      <w:pPr>
        <w:jc w:val="both"/>
        <w:rPr>
          <w:sz w:val="28"/>
          <w:szCs w:val="28"/>
          <w:lang w:val="uk-UA"/>
        </w:rPr>
      </w:pPr>
    </w:p>
    <w:p w:rsidR="00864620" w:rsidRDefault="00864620" w:rsidP="00981279">
      <w:pPr>
        <w:ind w:left="21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Н.І.Сербіна</w:t>
      </w:r>
    </w:p>
    <w:p w:rsidR="00864620" w:rsidRDefault="00864620" w:rsidP="00864620">
      <w:pPr>
        <w:jc w:val="both"/>
        <w:rPr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6600B5" w:rsidTr="006600B5">
        <w:tc>
          <w:tcPr>
            <w:tcW w:w="5068" w:type="dxa"/>
          </w:tcPr>
          <w:p w:rsidR="006600B5" w:rsidRDefault="006600B5" w:rsidP="006600B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наказом ознайомлений:</w:t>
            </w:r>
          </w:p>
        </w:tc>
        <w:tc>
          <w:tcPr>
            <w:tcW w:w="5069" w:type="dxa"/>
          </w:tcPr>
          <w:p w:rsidR="006600B5" w:rsidRDefault="006600B5" w:rsidP="006600B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Голуб Д.В.</w:t>
            </w:r>
          </w:p>
        </w:tc>
      </w:tr>
      <w:tr w:rsidR="006600B5" w:rsidTr="006600B5">
        <w:tc>
          <w:tcPr>
            <w:tcW w:w="5068" w:type="dxa"/>
          </w:tcPr>
          <w:p w:rsidR="006600B5" w:rsidRDefault="006600B5" w:rsidP="006600B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Лужний В.Й.</w:t>
            </w:r>
          </w:p>
        </w:tc>
        <w:tc>
          <w:tcPr>
            <w:tcW w:w="5069" w:type="dxa"/>
          </w:tcPr>
          <w:p w:rsidR="006600B5" w:rsidRDefault="006600B5" w:rsidP="006600B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Наєвська Н.М.</w:t>
            </w:r>
          </w:p>
        </w:tc>
      </w:tr>
      <w:tr w:rsidR="006600B5" w:rsidTr="006600B5">
        <w:tc>
          <w:tcPr>
            <w:tcW w:w="5068" w:type="dxa"/>
          </w:tcPr>
          <w:p w:rsidR="006600B5" w:rsidRDefault="006600B5" w:rsidP="006600B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Циганенко Т.А.</w:t>
            </w:r>
          </w:p>
        </w:tc>
        <w:tc>
          <w:tcPr>
            <w:tcW w:w="5069" w:type="dxa"/>
          </w:tcPr>
          <w:p w:rsidR="006600B5" w:rsidRDefault="006600B5" w:rsidP="006600B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Товмаченко Т.А.</w:t>
            </w:r>
          </w:p>
        </w:tc>
      </w:tr>
      <w:tr w:rsidR="006600B5" w:rsidTr="006600B5">
        <w:tc>
          <w:tcPr>
            <w:tcW w:w="5068" w:type="dxa"/>
          </w:tcPr>
          <w:p w:rsidR="006600B5" w:rsidRDefault="006600B5" w:rsidP="006600B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Панасенко І.О. </w:t>
            </w:r>
          </w:p>
        </w:tc>
        <w:tc>
          <w:tcPr>
            <w:tcW w:w="5069" w:type="dxa"/>
          </w:tcPr>
          <w:p w:rsidR="006600B5" w:rsidRDefault="006600B5" w:rsidP="006600B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Кривошия Т.П.</w:t>
            </w:r>
          </w:p>
        </w:tc>
      </w:tr>
      <w:tr w:rsidR="006600B5" w:rsidTr="006600B5">
        <w:tc>
          <w:tcPr>
            <w:tcW w:w="5068" w:type="dxa"/>
          </w:tcPr>
          <w:p w:rsidR="006600B5" w:rsidRDefault="006600B5" w:rsidP="006600B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Самарська В.В.</w:t>
            </w:r>
          </w:p>
        </w:tc>
        <w:tc>
          <w:tcPr>
            <w:tcW w:w="5069" w:type="dxa"/>
          </w:tcPr>
          <w:p w:rsidR="006600B5" w:rsidRDefault="006600B5" w:rsidP="006600B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Травкін М.О.</w:t>
            </w:r>
          </w:p>
        </w:tc>
      </w:tr>
    </w:tbl>
    <w:p w:rsidR="00D869FA" w:rsidRDefault="00D869FA" w:rsidP="00747AB4">
      <w:pPr>
        <w:rPr>
          <w:sz w:val="28"/>
          <w:szCs w:val="28"/>
          <w:lang w:val="uk-UA"/>
        </w:rPr>
      </w:pPr>
    </w:p>
    <w:sectPr w:rsidR="00D869FA" w:rsidSect="00E46F6C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7D5C"/>
    <w:multiLevelType w:val="hybridMultilevel"/>
    <w:tmpl w:val="B3403B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D3FDA"/>
    <w:multiLevelType w:val="hybridMultilevel"/>
    <w:tmpl w:val="C7B4E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8B263C"/>
    <w:multiLevelType w:val="multilevel"/>
    <w:tmpl w:val="A1002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D226271"/>
    <w:multiLevelType w:val="hybridMultilevel"/>
    <w:tmpl w:val="E086F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C15D85"/>
    <w:multiLevelType w:val="hybridMultilevel"/>
    <w:tmpl w:val="F3CA1FE6"/>
    <w:lvl w:ilvl="0" w:tplc="CA443AA4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DC217E"/>
    <w:multiLevelType w:val="hybridMultilevel"/>
    <w:tmpl w:val="6F186DA2"/>
    <w:lvl w:ilvl="0" w:tplc="19C2A4D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910507"/>
    <w:multiLevelType w:val="hybridMultilevel"/>
    <w:tmpl w:val="2814D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7A5C82"/>
    <w:multiLevelType w:val="hybridMultilevel"/>
    <w:tmpl w:val="56EE4D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97836"/>
    <w:multiLevelType w:val="hybridMultilevel"/>
    <w:tmpl w:val="DC02F43C"/>
    <w:lvl w:ilvl="0" w:tplc="598EF664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985D2F"/>
    <w:multiLevelType w:val="hybridMultilevel"/>
    <w:tmpl w:val="1520F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9C6AF8"/>
    <w:multiLevelType w:val="hybridMultilevel"/>
    <w:tmpl w:val="ECF633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6D92562"/>
    <w:multiLevelType w:val="hybridMultilevel"/>
    <w:tmpl w:val="1DDAB866"/>
    <w:lvl w:ilvl="0" w:tplc="587267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C81C3C"/>
    <w:multiLevelType w:val="hybridMultilevel"/>
    <w:tmpl w:val="156AE3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14D2A"/>
    <w:multiLevelType w:val="hybridMultilevel"/>
    <w:tmpl w:val="2EEC6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BD2A5A"/>
    <w:multiLevelType w:val="hybridMultilevel"/>
    <w:tmpl w:val="819CA358"/>
    <w:lvl w:ilvl="0" w:tplc="0B562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C29F7C">
      <w:numFmt w:val="none"/>
      <w:lvlText w:val=""/>
      <w:lvlJc w:val="left"/>
      <w:pPr>
        <w:tabs>
          <w:tab w:val="num" w:pos="360"/>
        </w:tabs>
      </w:pPr>
    </w:lvl>
    <w:lvl w:ilvl="2" w:tplc="FA346374">
      <w:numFmt w:val="none"/>
      <w:lvlText w:val=""/>
      <w:lvlJc w:val="left"/>
      <w:pPr>
        <w:tabs>
          <w:tab w:val="num" w:pos="360"/>
        </w:tabs>
      </w:pPr>
    </w:lvl>
    <w:lvl w:ilvl="3" w:tplc="F87A1BFE">
      <w:numFmt w:val="none"/>
      <w:lvlText w:val=""/>
      <w:lvlJc w:val="left"/>
      <w:pPr>
        <w:tabs>
          <w:tab w:val="num" w:pos="360"/>
        </w:tabs>
      </w:pPr>
    </w:lvl>
    <w:lvl w:ilvl="4" w:tplc="37FC4A68">
      <w:numFmt w:val="none"/>
      <w:lvlText w:val=""/>
      <w:lvlJc w:val="left"/>
      <w:pPr>
        <w:tabs>
          <w:tab w:val="num" w:pos="360"/>
        </w:tabs>
      </w:pPr>
    </w:lvl>
    <w:lvl w:ilvl="5" w:tplc="FC76F4E0">
      <w:numFmt w:val="none"/>
      <w:lvlText w:val=""/>
      <w:lvlJc w:val="left"/>
      <w:pPr>
        <w:tabs>
          <w:tab w:val="num" w:pos="360"/>
        </w:tabs>
      </w:pPr>
    </w:lvl>
    <w:lvl w:ilvl="6" w:tplc="F836E1C2">
      <w:numFmt w:val="none"/>
      <w:lvlText w:val=""/>
      <w:lvlJc w:val="left"/>
      <w:pPr>
        <w:tabs>
          <w:tab w:val="num" w:pos="360"/>
        </w:tabs>
      </w:pPr>
    </w:lvl>
    <w:lvl w:ilvl="7" w:tplc="8B4C8A0C">
      <w:numFmt w:val="none"/>
      <w:lvlText w:val=""/>
      <w:lvlJc w:val="left"/>
      <w:pPr>
        <w:tabs>
          <w:tab w:val="num" w:pos="360"/>
        </w:tabs>
      </w:pPr>
    </w:lvl>
    <w:lvl w:ilvl="8" w:tplc="6BA2822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31F1036"/>
    <w:multiLevelType w:val="hybridMultilevel"/>
    <w:tmpl w:val="273EF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2507D2"/>
    <w:multiLevelType w:val="hybridMultilevel"/>
    <w:tmpl w:val="C2C80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022083"/>
    <w:multiLevelType w:val="hybridMultilevel"/>
    <w:tmpl w:val="E7C4FF0E"/>
    <w:lvl w:ilvl="0" w:tplc="51F80388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9555191"/>
    <w:multiLevelType w:val="hybridMultilevel"/>
    <w:tmpl w:val="00BEC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CB1A70"/>
    <w:multiLevelType w:val="hybridMultilevel"/>
    <w:tmpl w:val="F00241B8"/>
    <w:lvl w:ilvl="0" w:tplc="69FE96B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4467A7"/>
    <w:multiLevelType w:val="hybridMultilevel"/>
    <w:tmpl w:val="3BDA858C"/>
    <w:lvl w:ilvl="0" w:tplc="4F44352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B8228EA"/>
    <w:multiLevelType w:val="hybridMultilevel"/>
    <w:tmpl w:val="408E0BD8"/>
    <w:lvl w:ilvl="0" w:tplc="AAEA61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7664EE"/>
    <w:multiLevelType w:val="hybridMultilevel"/>
    <w:tmpl w:val="747E65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986E87"/>
    <w:multiLevelType w:val="hybridMultilevel"/>
    <w:tmpl w:val="DFD0B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10"/>
  </w:num>
  <w:num w:numId="4">
    <w:abstractNumId w:val="15"/>
  </w:num>
  <w:num w:numId="5">
    <w:abstractNumId w:val="14"/>
  </w:num>
  <w:num w:numId="6">
    <w:abstractNumId w:val="21"/>
  </w:num>
  <w:num w:numId="7">
    <w:abstractNumId w:val="11"/>
  </w:num>
  <w:num w:numId="8">
    <w:abstractNumId w:val="13"/>
  </w:num>
  <w:num w:numId="9">
    <w:abstractNumId w:val="5"/>
  </w:num>
  <w:num w:numId="10">
    <w:abstractNumId w:val="9"/>
  </w:num>
  <w:num w:numId="11">
    <w:abstractNumId w:val="6"/>
  </w:num>
  <w:num w:numId="12">
    <w:abstractNumId w:val="18"/>
  </w:num>
  <w:num w:numId="13">
    <w:abstractNumId w:val="3"/>
  </w:num>
  <w:num w:numId="14">
    <w:abstractNumId w:val="1"/>
  </w:num>
  <w:num w:numId="15">
    <w:abstractNumId w:val="16"/>
  </w:num>
  <w:num w:numId="16">
    <w:abstractNumId w:val="22"/>
  </w:num>
  <w:num w:numId="17">
    <w:abstractNumId w:val="12"/>
  </w:num>
  <w:num w:numId="18">
    <w:abstractNumId w:val="7"/>
  </w:num>
  <w:num w:numId="19">
    <w:abstractNumId w:val="8"/>
  </w:num>
  <w:num w:numId="20">
    <w:abstractNumId w:val="17"/>
  </w:num>
  <w:num w:numId="21">
    <w:abstractNumId w:val="0"/>
  </w:num>
  <w:num w:numId="22">
    <w:abstractNumId w:val="2"/>
  </w:num>
  <w:num w:numId="23">
    <w:abstractNumId w:val="20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35DB0"/>
    <w:rsid w:val="000253E2"/>
    <w:rsid w:val="00025DD2"/>
    <w:rsid w:val="00030152"/>
    <w:rsid w:val="00036ABB"/>
    <w:rsid w:val="00042059"/>
    <w:rsid w:val="00045234"/>
    <w:rsid w:val="000603F2"/>
    <w:rsid w:val="00066932"/>
    <w:rsid w:val="00080EC0"/>
    <w:rsid w:val="000901EA"/>
    <w:rsid w:val="000935B9"/>
    <w:rsid w:val="000B7A3D"/>
    <w:rsid w:val="000B7B0F"/>
    <w:rsid w:val="000D042D"/>
    <w:rsid w:val="000E0925"/>
    <w:rsid w:val="000F577C"/>
    <w:rsid w:val="000F631A"/>
    <w:rsid w:val="000F7514"/>
    <w:rsid w:val="001052DB"/>
    <w:rsid w:val="00107CEA"/>
    <w:rsid w:val="0011184E"/>
    <w:rsid w:val="00121169"/>
    <w:rsid w:val="00123101"/>
    <w:rsid w:val="0012375B"/>
    <w:rsid w:val="00131552"/>
    <w:rsid w:val="00131EBC"/>
    <w:rsid w:val="001367E8"/>
    <w:rsid w:val="0014555A"/>
    <w:rsid w:val="001467AF"/>
    <w:rsid w:val="001476A3"/>
    <w:rsid w:val="00171504"/>
    <w:rsid w:val="001C5DB3"/>
    <w:rsid w:val="001D529C"/>
    <w:rsid w:val="001D6C69"/>
    <w:rsid w:val="001F41BD"/>
    <w:rsid w:val="001F6267"/>
    <w:rsid w:val="00203190"/>
    <w:rsid w:val="00216348"/>
    <w:rsid w:val="00242A5C"/>
    <w:rsid w:val="00284EC1"/>
    <w:rsid w:val="00291076"/>
    <w:rsid w:val="00291A0B"/>
    <w:rsid w:val="002A0E1C"/>
    <w:rsid w:val="002A6C3F"/>
    <w:rsid w:val="002C040B"/>
    <w:rsid w:val="002C79D0"/>
    <w:rsid w:val="002D2C3A"/>
    <w:rsid w:val="002D599E"/>
    <w:rsid w:val="002D5E93"/>
    <w:rsid w:val="002F2A96"/>
    <w:rsid w:val="003041C5"/>
    <w:rsid w:val="0031027E"/>
    <w:rsid w:val="00316BFC"/>
    <w:rsid w:val="00317259"/>
    <w:rsid w:val="003172CC"/>
    <w:rsid w:val="0032436E"/>
    <w:rsid w:val="00327FAA"/>
    <w:rsid w:val="003372A4"/>
    <w:rsid w:val="003448D2"/>
    <w:rsid w:val="00347619"/>
    <w:rsid w:val="00352051"/>
    <w:rsid w:val="00365F5B"/>
    <w:rsid w:val="00367A5C"/>
    <w:rsid w:val="00367F44"/>
    <w:rsid w:val="00383881"/>
    <w:rsid w:val="00390303"/>
    <w:rsid w:val="00395C21"/>
    <w:rsid w:val="00395C28"/>
    <w:rsid w:val="003B25B1"/>
    <w:rsid w:val="003B3D8B"/>
    <w:rsid w:val="003C1948"/>
    <w:rsid w:val="003E2A28"/>
    <w:rsid w:val="00404E68"/>
    <w:rsid w:val="00407624"/>
    <w:rsid w:val="0042646A"/>
    <w:rsid w:val="00436ED7"/>
    <w:rsid w:val="00450AE7"/>
    <w:rsid w:val="00462AB9"/>
    <w:rsid w:val="004640F6"/>
    <w:rsid w:val="00465C76"/>
    <w:rsid w:val="00470646"/>
    <w:rsid w:val="00472B8D"/>
    <w:rsid w:val="00472DE3"/>
    <w:rsid w:val="0047634B"/>
    <w:rsid w:val="00477E05"/>
    <w:rsid w:val="00497229"/>
    <w:rsid w:val="004A7656"/>
    <w:rsid w:val="004B2E98"/>
    <w:rsid w:val="004C2DB8"/>
    <w:rsid w:val="004C517E"/>
    <w:rsid w:val="004F0B6D"/>
    <w:rsid w:val="0051015B"/>
    <w:rsid w:val="005230A4"/>
    <w:rsid w:val="005235FF"/>
    <w:rsid w:val="00534E66"/>
    <w:rsid w:val="00543A60"/>
    <w:rsid w:val="00554359"/>
    <w:rsid w:val="00555FBD"/>
    <w:rsid w:val="005637BE"/>
    <w:rsid w:val="00564B8F"/>
    <w:rsid w:val="005764CD"/>
    <w:rsid w:val="00597D18"/>
    <w:rsid w:val="005A063D"/>
    <w:rsid w:val="005C035D"/>
    <w:rsid w:val="005D45AD"/>
    <w:rsid w:val="005E0E55"/>
    <w:rsid w:val="005E630A"/>
    <w:rsid w:val="005F7C89"/>
    <w:rsid w:val="00607697"/>
    <w:rsid w:val="00622897"/>
    <w:rsid w:val="00623100"/>
    <w:rsid w:val="00625A7F"/>
    <w:rsid w:val="00631610"/>
    <w:rsid w:val="00642586"/>
    <w:rsid w:val="006426F1"/>
    <w:rsid w:val="0065572C"/>
    <w:rsid w:val="006600B5"/>
    <w:rsid w:val="00662A90"/>
    <w:rsid w:val="00682BEF"/>
    <w:rsid w:val="00697068"/>
    <w:rsid w:val="006A1CEF"/>
    <w:rsid w:val="006A5207"/>
    <w:rsid w:val="006C7E12"/>
    <w:rsid w:val="006E401C"/>
    <w:rsid w:val="006E5DAB"/>
    <w:rsid w:val="00703CD2"/>
    <w:rsid w:val="0070408D"/>
    <w:rsid w:val="0071668C"/>
    <w:rsid w:val="00724644"/>
    <w:rsid w:val="00737BD8"/>
    <w:rsid w:val="00745F4B"/>
    <w:rsid w:val="00747AB4"/>
    <w:rsid w:val="00773902"/>
    <w:rsid w:val="00774811"/>
    <w:rsid w:val="007B3A10"/>
    <w:rsid w:val="007B3CCD"/>
    <w:rsid w:val="007B76C8"/>
    <w:rsid w:val="007C1FDD"/>
    <w:rsid w:val="007C4F78"/>
    <w:rsid w:val="007C6AC7"/>
    <w:rsid w:val="007D1D9F"/>
    <w:rsid w:val="007D25DF"/>
    <w:rsid w:val="007D738A"/>
    <w:rsid w:val="00802982"/>
    <w:rsid w:val="00802BCB"/>
    <w:rsid w:val="00813163"/>
    <w:rsid w:val="0081473B"/>
    <w:rsid w:val="00833A25"/>
    <w:rsid w:val="00864620"/>
    <w:rsid w:val="008844C0"/>
    <w:rsid w:val="008847CF"/>
    <w:rsid w:val="008A3C08"/>
    <w:rsid w:val="008A524F"/>
    <w:rsid w:val="008A5E44"/>
    <w:rsid w:val="008B3A4D"/>
    <w:rsid w:val="008B46B5"/>
    <w:rsid w:val="008B6F03"/>
    <w:rsid w:val="008C36FC"/>
    <w:rsid w:val="009016CA"/>
    <w:rsid w:val="009018CE"/>
    <w:rsid w:val="009259A6"/>
    <w:rsid w:val="00932581"/>
    <w:rsid w:val="0093352C"/>
    <w:rsid w:val="00936462"/>
    <w:rsid w:val="0096600E"/>
    <w:rsid w:val="009727C9"/>
    <w:rsid w:val="00981279"/>
    <w:rsid w:val="00981CA2"/>
    <w:rsid w:val="00995033"/>
    <w:rsid w:val="00995C73"/>
    <w:rsid w:val="009A60E8"/>
    <w:rsid w:val="009B6221"/>
    <w:rsid w:val="009C6038"/>
    <w:rsid w:val="009C73BD"/>
    <w:rsid w:val="009E4E11"/>
    <w:rsid w:val="009F3151"/>
    <w:rsid w:val="009F6801"/>
    <w:rsid w:val="00A051DD"/>
    <w:rsid w:val="00A071BC"/>
    <w:rsid w:val="00A14A87"/>
    <w:rsid w:val="00A2180F"/>
    <w:rsid w:val="00A24ECD"/>
    <w:rsid w:val="00A41CCE"/>
    <w:rsid w:val="00A756B3"/>
    <w:rsid w:val="00A76145"/>
    <w:rsid w:val="00A761BE"/>
    <w:rsid w:val="00A81F92"/>
    <w:rsid w:val="00AA0D3E"/>
    <w:rsid w:val="00AA1CB3"/>
    <w:rsid w:val="00AB2CB2"/>
    <w:rsid w:val="00AB474C"/>
    <w:rsid w:val="00AB5F6A"/>
    <w:rsid w:val="00AC4407"/>
    <w:rsid w:val="00AD3532"/>
    <w:rsid w:val="00AF71A7"/>
    <w:rsid w:val="00B00A83"/>
    <w:rsid w:val="00B06327"/>
    <w:rsid w:val="00B129A3"/>
    <w:rsid w:val="00B148FD"/>
    <w:rsid w:val="00B20561"/>
    <w:rsid w:val="00B35DB0"/>
    <w:rsid w:val="00B453C9"/>
    <w:rsid w:val="00B506F8"/>
    <w:rsid w:val="00B54BBD"/>
    <w:rsid w:val="00B775E3"/>
    <w:rsid w:val="00B77AC9"/>
    <w:rsid w:val="00BA0AC8"/>
    <w:rsid w:val="00BA409D"/>
    <w:rsid w:val="00BA7D32"/>
    <w:rsid w:val="00BB61AC"/>
    <w:rsid w:val="00BB7E3A"/>
    <w:rsid w:val="00BC4C52"/>
    <w:rsid w:val="00BD26E9"/>
    <w:rsid w:val="00BF1EEE"/>
    <w:rsid w:val="00C04DB6"/>
    <w:rsid w:val="00C246F9"/>
    <w:rsid w:val="00C35238"/>
    <w:rsid w:val="00C46390"/>
    <w:rsid w:val="00C513D6"/>
    <w:rsid w:val="00C52617"/>
    <w:rsid w:val="00C61169"/>
    <w:rsid w:val="00C6291F"/>
    <w:rsid w:val="00C81E8F"/>
    <w:rsid w:val="00C861CA"/>
    <w:rsid w:val="00C94D44"/>
    <w:rsid w:val="00C965D3"/>
    <w:rsid w:val="00CA265B"/>
    <w:rsid w:val="00CA7B4B"/>
    <w:rsid w:val="00CB4459"/>
    <w:rsid w:val="00CD054D"/>
    <w:rsid w:val="00CD0B8A"/>
    <w:rsid w:val="00CE51D4"/>
    <w:rsid w:val="00CF2324"/>
    <w:rsid w:val="00D11B5B"/>
    <w:rsid w:val="00D127AE"/>
    <w:rsid w:val="00D14413"/>
    <w:rsid w:val="00D30C7B"/>
    <w:rsid w:val="00D3265F"/>
    <w:rsid w:val="00D3333D"/>
    <w:rsid w:val="00D421FA"/>
    <w:rsid w:val="00D42A4F"/>
    <w:rsid w:val="00D73A15"/>
    <w:rsid w:val="00D85A43"/>
    <w:rsid w:val="00D869FA"/>
    <w:rsid w:val="00D91C81"/>
    <w:rsid w:val="00DD05AC"/>
    <w:rsid w:val="00DF3A1E"/>
    <w:rsid w:val="00E17C94"/>
    <w:rsid w:val="00E17C97"/>
    <w:rsid w:val="00E40D8D"/>
    <w:rsid w:val="00E46F6C"/>
    <w:rsid w:val="00E476B2"/>
    <w:rsid w:val="00E67576"/>
    <w:rsid w:val="00EB3607"/>
    <w:rsid w:val="00EB53B4"/>
    <w:rsid w:val="00EC5821"/>
    <w:rsid w:val="00EE6AD8"/>
    <w:rsid w:val="00EE7013"/>
    <w:rsid w:val="00EF5C39"/>
    <w:rsid w:val="00F01ED2"/>
    <w:rsid w:val="00F17F22"/>
    <w:rsid w:val="00F20591"/>
    <w:rsid w:val="00F20D8C"/>
    <w:rsid w:val="00F244D7"/>
    <w:rsid w:val="00F35E35"/>
    <w:rsid w:val="00F54CE5"/>
    <w:rsid w:val="00F84167"/>
    <w:rsid w:val="00F90D98"/>
    <w:rsid w:val="00FA3F82"/>
    <w:rsid w:val="00FB2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DB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C81E8F"/>
    <w:pPr>
      <w:keepNext/>
      <w:outlineLvl w:val="0"/>
    </w:pPr>
    <w:rPr>
      <w:sz w:val="28"/>
      <w:lang w:val="uk-UA"/>
    </w:rPr>
  </w:style>
  <w:style w:type="paragraph" w:styleId="2">
    <w:name w:val="heading 2"/>
    <w:aliases w:val="Знак, Знак, Знак Знак Знак Знак Знак Знак"/>
    <w:basedOn w:val="a"/>
    <w:next w:val="a"/>
    <w:link w:val="20"/>
    <w:qFormat/>
    <w:rsid w:val="00C04DB6"/>
    <w:pPr>
      <w:keepNext/>
      <w:outlineLvl w:val="1"/>
    </w:pPr>
    <w:rPr>
      <w:lang w:val="uk-UA"/>
    </w:rPr>
  </w:style>
  <w:style w:type="paragraph" w:styleId="3">
    <w:name w:val="heading 3"/>
    <w:basedOn w:val="a"/>
    <w:next w:val="a"/>
    <w:qFormat/>
    <w:rsid w:val="00C81E8F"/>
    <w:pPr>
      <w:keepNext/>
      <w:outlineLvl w:val="2"/>
    </w:pPr>
    <w:rPr>
      <w:b/>
      <w:bCs/>
      <w:lang w:val="uk-UA"/>
    </w:rPr>
  </w:style>
  <w:style w:type="paragraph" w:styleId="4">
    <w:name w:val="heading 4"/>
    <w:basedOn w:val="a"/>
    <w:next w:val="a"/>
    <w:qFormat/>
    <w:rsid w:val="00C81E8F"/>
    <w:pPr>
      <w:keepNext/>
      <w:outlineLvl w:val="3"/>
    </w:pPr>
    <w:rPr>
      <w:b/>
      <w:bCs/>
      <w:sz w:val="28"/>
      <w:lang w:val="uk-UA"/>
    </w:rPr>
  </w:style>
  <w:style w:type="paragraph" w:styleId="5">
    <w:name w:val="heading 5"/>
    <w:basedOn w:val="a"/>
    <w:next w:val="a"/>
    <w:qFormat/>
    <w:rsid w:val="00C81E8F"/>
    <w:pPr>
      <w:keepNext/>
      <w:outlineLvl w:val="4"/>
    </w:pPr>
    <w:rPr>
      <w:i/>
      <w:i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 Знак, Знак Знак, Знак Знак Знак Знак Знак Знак Знак"/>
    <w:basedOn w:val="a0"/>
    <w:link w:val="2"/>
    <w:rsid w:val="00C04DB6"/>
    <w:rPr>
      <w:sz w:val="24"/>
      <w:szCs w:val="24"/>
      <w:lang w:val="uk-UA" w:eastAsia="ru-RU" w:bidi="ar-SA"/>
    </w:rPr>
  </w:style>
  <w:style w:type="paragraph" w:styleId="a3">
    <w:name w:val="caption"/>
    <w:basedOn w:val="a"/>
    <w:next w:val="a"/>
    <w:qFormat/>
    <w:rsid w:val="00C04DB6"/>
    <w:pPr>
      <w:jc w:val="center"/>
    </w:pPr>
    <w:rPr>
      <w:b/>
      <w:szCs w:val="20"/>
    </w:rPr>
  </w:style>
  <w:style w:type="paragraph" w:styleId="a4">
    <w:name w:val="Body Text"/>
    <w:basedOn w:val="a"/>
    <w:rsid w:val="00C81E8F"/>
    <w:pPr>
      <w:jc w:val="both"/>
    </w:pPr>
    <w:rPr>
      <w:sz w:val="28"/>
      <w:szCs w:val="20"/>
      <w:lang w:val="uk-UA"/>
    </w:rPr>
  </w:style>
  <w:style w:type="character" w:styleId="a5">
    <w:name w:val="Strong"/>
    <w:basedOn w:val="a0"/>
    <w:qFormat/>
    <w:rsid w:val="00C81E8F"/>
    <w:rPr>
      <w:b/>
      <w:bCs/>
    </w:rPr>
  </w:style>
  <w:style w:type="paragraph" w:styleId="a6">
    <w:name w:val="Normal (Web)"/>
    <w:basedOn w:val="a"/>
    <w:rsid w:val="00C81E8F"/>
    <w:pPr>
      <w:spacing w:before="100" w:beforeAutospacing="1" w:after="100" w:afterAutospacing="1"/>
    </w:pPr>
  </w:style>
  <w:style w:type="table" w:styleId="a7">
    <w:name w:val="Table Grid"/>
    <w:basedOn w:val="a1"/>
    <w:rsid w:val="003B3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761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9E25D-41A8-411F-8031-67273E46F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PTU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</dc:creator>
  <cp:lastModifiedBy>888</cp:lastModifiedBy>
  <cp:revision>8</cp:revision>
  <cp:lastPrinted>2020-03-12T06:58:00Z</cp:lastPrinted>
  <dcterms:created xsi:type="dcterms:W3CDTF">2020-03-12T06:59:00Z</dcterms:created>
  <dcterms:modified xsi:type="dcterms:W3CDTF">2020-05-29T06:53:00Z</dcterms:modified>
</cp:coreProperties>
</file>